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828E0" w14:textId="7604617D" w:rsidR="00DF2D95" w:rsidRPr="005B652D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0B773B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39C78182" w14:textId="5346A97F" w:rsidR="00D26000" w:rsidRPr="00EC339C" w:rsidRDefault="00DA4CBC" w:rsidP="00786D1E">
      <w:pPr>
        <w:jc w:val="both"/>
        <w:rPr>
          <w:sz w:val="24"/>
          <w:szCs w:val="24"/>
          <w:u w:val="single"/>
        </w:rPr>
      </w:pPr>
      <w:r w:rsidRPr="00EC339C">
        <w:rPr>
          <w:sz w:val="24"/>
          <w:szCs w:val="24"/>
          <w:u w:val="single"/>
        </w:rPr>
        <w:t xml:space="preserve">Начало приема заявок: </w:t>
      </w:r>
      <w:r w:rsidR="00EC339C" w:rsidRPr="00EC339C">
        <w:rPr>
          <w:sz w:val="24"/>
          <w:szCs w:val="24"/>
          <w:u w:val="single"/>
        </w:rPr>
        <w:t>30</w:t>
      </w:r>
      <w:r w:rsidRPr="00EC339C">
        <w:rPr>
          <w:sz w:val="24"/>
          <w:szCs w:val="24"/>
          <w:u w:val="single"/>
        </w:rPr>
        <w:t>.</w:t>
      </w:r>
      <w:r w:rsidR="00961623" w:rsidRPr="00EC339C">
        <w:rPr>
          <w:sz w:val="24"/>
          <w:szCs w:val="24"/>
          <w:u w:val="single"/>
        </w:rPr>
        <w:t>0</w:t>
      </w:r>
      <w:r w:rsidR="00EC339C" w:rsidRPr="00EC339C">
        <w:rPr>
          <w:sz w:val="24"/>
          <w:szCs w:val="24"/>
          <w:u w:val="single"/>
        </w:rPr>
        <w:t>5</w:t>
      </w:r>
      <w:r w:rsidRPr="00EC339C">
        <w:rPr>
          <w:sz w:val="24"/>
          <w:szCs w:val="24"/>
          <w:u w:val="single"/>
        </w:rPr>
        <w:t>.202</w:t>
      </w:r>
      <w:r w:rsidR="00961623" w:rsidRPr="00EC339C">
        <w:rPr>
          <w:sz w:val="24"/>
          <w:szCs w:val="24"/>
          <w:u w:val="single"/>
        </w:rPr>
        <w:t>5</w:t>
      </w:r>
      <w:r w:rsidR="00786D1E" w:rsidRPr="00EC339C">
        <w:rPr>
          <w:sz w:val="24"/>
          <w:szCs w:val="24"/>
          <w:u w:val="single"/>
        </w:rPr>
        <w:t xml:space="preserve"> </w:t>
      </w:r>
      <w:r w:rsidRPr="00EC339C">
        <w:rPr>
          <w:sz w:val="24"/>
          <w:szCs w:val="24"/>
          <w:u w:val="single"/>
        </w:rPr>
        <w:t>г</w:t>
      </w:r>
      <w:r w:rsidR="00786D1E" w:rsidRPr="00EC339C">
        <w:rPr>
          <w:sz w:val="24"/>
          <w:szCs w:val="24"/>
          <w:u w:val="single"/>
        </w:rPr>
        <w:t>.</w:t>
      </w:r>
      <w:r w:rsidRPr="00EC339C">
        <w:rPr>
          <w:sz w:val="24"/>
          <w:szCs w:val="24"/>
          <w:u w:val="single"/>
        </w:rPr>
        <w:t xml:space="preserve"> </w:t>
      </w:r>
      <w:r w:rsidR="00841935">
        <w:rPr>
          <w:sz w:val="24"/>
          <w:szCs w:val="24"/>
          <w:u w:val="single"/>
        </w:rPr>
        <w:t>20</w:t>
      </w:r>
      <w:r w:rsidRPr="00EC339C">
        <w:rPr>
          <w:sz w:val="24"/>
          <w:szCs w:val="24"/>
          <w:u w:val="single"/>
        </w:rPr>
        <w:t>:</w:t>
      </w:r>
      <w:r w:rsidR="00841935">
        <w:rPr>
          <w:sz w:val="24"/>
          <w:szCs w:val="24"/>
          <w:u w:val="single"/>
        </w:rPr>
        <w:t>00</w:t>
      </w:r>
      <w:r w:rsidRPr="00EC339C">
        <w:rPr>
          <w:sz w:val="24"/>
          <w:szCs w:val="24"/>
          <w:u w:val="single"/>
        </w:rPr>
        <w:t xml:space="preserve"> ч.* </w:t>
      </w:r>
    </w:p>
    <w:p w14:paraId="2B777D9C" w14:textId="74D80F19" w:rsidR="00D26000" w:rsidRPr="00EC339C" w:rsidRDefault="00D26000" w:rsidP="00786D1E">
      <w:pPr>
        <w:jc w:val="both"/>
        <w:rPr>
          <w:sz w:val="24"/>
          <w:szCs w:val="24"/>
          <w:u w:val="single"/>
        </w:rPr>
      </w:pPr>
      <w:r w:rsidRPr="00EC339C">
        <w:rPr>
          <w:sz w:val="24"/>
          <w:szCs w:val="24"/>
          <w:u w:val="single"/>
        </w:rPr>
        <w:t>Окончание приема заявок:</w:t>
      </w:r>
      <w:r w:rsidR="00BA75B7" w:rsidRPr="00EC339C">
        <w:rPr>
          <w:sz w:val="24"/>
          <w:szCs w:val="24"/>
          <w:u w:val="single"/>
        </w:rPr>
        <w:t xml:space="preserve"> </w:t>
      </w:r>
      <w:r w:rsidR="00EC339C" w:rsidRPr="00EC339C">
        <w:rPr>
          <w:sz w:val="24"/>
          <w:szCs w:val="24"/>
          <w:u w:val="single"/>
        </w:rPr>
        <w:t>30</w:t>
      </w:r>
      <w:r w:rsidRPr="00EC339C">
        <w:rPr>
          <w:sz w:val="24"/>
          <w:szCs w:val="24"/>
          <w:u w:val="single"/>
        </w:rPr>
        <w:t>.</w:t>
      </w:r>
      <w:r w:rsidR="00562090" w:rsidRPr="00EC339C">
        <w:rPr>
          <w:sz w:val="24"/>
          <w:szCs w:val="24"/>
          <w:u w:val="single"/>
        </w:rPr>
        <w:t>0</w:t>
      </w:r>
      <w:r w:rsidR="00EC339C" w:rsidRPr="00EC339C">
        <w:rPr>
          <w:sz w:val="24"/>
          <w:szCs w:val="24"/>
          <w:u w:val="single"/>
        </w:rPr>
        <w:t>6</w:t>
      </w:r>
      <w:r w:rsidRPr="00EC339C">
        <w:rPr>
          <w:sz w:val="24"/>
          <w:szCs w:val="24"/>
          <w:u w:val="single"/>
        </w:rPr>
        <w:t>.202</w:t>
      </w:r>
      <w:r w:rsidR="00562090" w:rsidRPr="00EC339C">
        <w:rPr>
          <w:sz w:val="24"/>
          <w:szCs w:val="24"/>
          <w:u w:val="single"/>
        </w:rPr>
        <w:t>5</w:t>
      </w:r>
      <w:r w:rsidR="00786D1E" w:rsidRPr="00EC339C">
        <w:rPr>
          <w:sz w:val="24"/>
          <w:szCs w:val="24"/>
          <w:u w:val="single"/>
        </w:rPr>
        <w:t xml:space="preserve"> </w:t>
      </w:r>
      <w:r w:rsidRPr="00EC339C">
        <w:rPr>
          <w:sz w:val="24"/>
          <w:szCs w:val="24"/>
          <w:u w:val="single"/>
        </w:rPr>
        <w:t>г. 10:00 ч.*</w:t>
      </w:r>
    </w:p>
    <w:p w14:paraId="221A8757" w14:textId="07B1A927" w:rsidR="00D26000" w:rsidRPr="00EC339C" w:rsidRDefault="00D26000" w:rsidP="00786D1E">
      <w:pPr>
        <w:jc w:val="both"/>
        <w:rPr>
          <w:sz w:val="24"/>
          <w:szCs w:val="24"/>
          <w:u w:val="single"/>
        </w:rPr>
      </w:pPr>
      <w:r w:rsidRPr="00EC339C">
        <w:rPr>
          <w:sz w:val="24"/>
          <w:szCs w:val="24"/>
          <w:u w:val="single"/>
        </w:rPr>
        <w:t xml:space="preserve">Определение участников: </w:t>
      </w:r>
      <w:r w:rsidR="00EC339C" w:rsidRPr="00EC339C">
        <w:rPr>
          <w:sz w:val="24"/>
          <w:szCs w:val="24"/>
          <w:u w:val="single"/>
        </w:rPr>
        <w:t>01</w:t>
      </w:r>
      <w:r w:rsidR="005B652D" w:rsidRPr="00EC339C">
        <w:rPr>
          <w:sz w:val="24"/>
          <w:szCs w:val="24"/>
          <w:u w:val="single"/>
        </w:rPr>
        <w:t>.</w:t>
      </w:r>
      <w:r w:rsidR="00A16E20" w:rsidRPr="00EC339C">
        <w:rPr>
          <w:sz w:val="24"/>
          <w:szCs w:val="24"/>
          <w:u w:val="single"/>
        </w:rPr>
        <w:t>0</w:t>
      </w:r>
      <w:r w:rsidR="00EC339C" w:rsidRPr="00EC339C">
        <w:rPr>
          <w:sz w:val="24"/>
          <w:szCs w:val="24"/>
          <w:u w:val="single"/>
        </w:rPr>
        <w:t>7</w:t>
      </w:r>
      <w:r w:rsidRPr="00EC339C">
        <w:rPr>
          <w:sz w:val="24"/>
          <w:szCs w:val="24"/>
          <w:u w:val="single"/>
        </w:rPr>
        <w:t>.202</w:t>
      </w:r>
      <w:r w:rsidR="00562090" w:rsidRPr="00EC339C">
        <w:rPr>
          <w:sz w:val="24"/>
          <w:szCs w:val="24"/>
          <w:u w:val="single"/>
        </w:rPr>
        <w:t>5</w:t>
      </w:r>
      <w:r w:rsidR="00786D1E" w:rsidRPr="00EC339C">
        <w:rPr>
          <w:sz w:val="24"/>
          <w:szCs w:val="24"/>
          <w:u w:val="single"/>
        </w:rPr>
        <w:t xml:space="preserve"> </w:t>
      </w:r>
      <w:r w:rsidRPr="00EC339C">
        <w:rPr>
          <w:sz w:val="24"/>
          <w:szCs w:val="24"/>
          <w:u w:val="single"/>
        </w:rPr>
        <w:t xml:space="preserve">г. </w:t>
      </w:r>
    </w:p>
    <w:p w14:paraId="6EC6DAE3" w14:textId="00BCCFA9" w:rsidR="00D26000" w:rsidRPr="00EC339C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EC339C">
        <w:rPr>
          <w:b/>
          <w:bCs/>
          <w:sz w:val="24"/>
          <w:szCs w:val="24"/>
          <w:u w:val="single"/>
        </w:rPr>
        <w:t>Первичные</w:t>
      </w:r>
      <w:r w:rsidR="00D26000" w:rsidRPr="00EC339C">
        <w:rPr>
          <w:b/>
          <w:bCs/>
          <w:sz w:val="24"/>
          <w:szCs w:val="24"/>
          <w:u w:val="single"/>
        </w:rPr>
        <w:t xml:space="preserve"> торги </w:t>
      </w:r>
      <w:r w:rsidRPr="00EC339C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EC339C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EC339C" w:rsidRPr="00EC339C">
        <w:rPr>
          <w:b/>
          <w:bCs/>
          <w:sz w:val="24"/>
          <w:szCs w:val="24"/>
          <w:u w:val="single"/>
        </w:rPr>
        <w:t>02</w:t>
      </w:r>
      <w:r w:rsidR="00D26000" w:rsidRPr="00EC339C">
        <w:rPr>
          <w:b/>
          <w:bCs/>
          <w:sz w:val="24"/>
          <w:szCs w:val="24"/>
          <w:u w:val="single"/>
        </w:rPr>
        <w:t>.</w:t>
      </w:r>
      <w:r w:rsidR="00562090" w:rsidRPr="00EC339C">
        <w:rPr>
          <w:b/>
          <w:bCs/>
          <w:sz w:val="24"/>
          <w:szCs w:val="24"/>
          <w:u w:val="single"/>
        </w:rPr>
        <w:t>0</w:t>
      </w:r>
      <w:r w:rsidR="00EC339C" w:rsidRPr="00EC339C">
        <w:rPr>
          <w:b/>
          <w:bCs/>
          <w:sz w:val="24"/>
          <w:szCs w:val="24"/>
          <w:u w:val="single"/>
        </w:rPr>
        <w:t>7</w:t>
      </w:r>
      <w:r w:rsidR="00D26000" w:rsidRPr="00EC339C">
        <w:rPr>
          <w:b/>
          <w:bCs/>
          <w:sz w:val="24"/>
          <w:szCs w:val="24"/>
          <w:u w:val="single"/>
        </w:rPr>
        <w:t>.202</w:t>
      </w:r>
      <w:r w:rsidR="00562090" w:rsidRPr="00EC339C">
        <w:rPr>
          <w:b/>
          <w:bCs/>
          <w:sz w:val="24"/>
          <w:szCs w:val="24"/>
          <w:u w:val="single"/>
        </w:rPr>
        <w:t>5</w:t>
      </w:r>
      <w:r w:rsidR="00786D1E" w:rsidRPr="00EC339C">
        <w:rPr>
          <w:b/>
          <w:bCs/>
          <w:sz w:val="24"/>
          <w:szCs w:val="24"/>
          <w:u w:val="single"/>
        </w:rPr>
        <w:t xml:space="preserve"> </w:t>
      </w:r>
      <w:r w:rsidR="00D26000" w:rsidRPr="00EC339C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EC339C" w:rsidRDefault="00D26000" w:rsidP="00786D1E">
      <w:pPr>
        <w:jc w:val="both"/>
        <w:rPr>
          <w:sz w:val="24"/>
          <w:szCs w:val="24"/>
          <w:u w:val="single"/>
        </w:rPr>
      </w:pPr>
      <w:r w:rsidRPr="00EC339C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EC339C" w:rsidRDefault="00D26000" w:rsidP="00786D1E">
      <w:pPr>
        <w:jc w:val="both"/>
        <w:rPr>
          <w:sz w:val="24"/>
          <w:szCs w:val="24"/>
        </w:rPr>
      </w:pPr>
      <w:r w:rsidRPr="00EC339C">
        <w:rPr>
          <w:sz w:val="24"/>
          <w:szCs w:val="24"/>
          <w:u w:val="single"/>
        </w:rPr>
        <w:t>Шаг аукциона: 1 % от начальной цены</w:t>
      </w:r>
    </w:p>
    <w:p w14:paraId="28EEAC1E" w14:textId="77777777" w:rsidR="00D26000" w:rsidRPr="00786D1E" w:rsidRDefault="00D26000" w:rsidP="00786D1E">
      <w:pPr>
        <w:jc w:val="both"/>
        <w:rPr>
          <w:sz w:val="24"/>
          <w:szCs w:val="24"/>
          <w:u w:val="single"/>
        </w:rPr>
      </w:pPr>
    </w:p>
    <w:p w14:paraId="1133C46D" w14:textId="77777777" w:rsidR="00DF6929" w:rsidRDefault="00DF6929" w:rsidP="00786D1E">
      <w:pPr>
        <w:jc w:val="both"/>
        <w:rPr>
          <w:b/>
          <w:color w:val="FF0000"/>
          <w:sz w:val="24"/>
          <w:szCs w:val="24"/>
        </w:rPr>
      </w:pPr>
    </w:p>
    <w:p w14:paraId="5BD7293A" w14:textId="7A8DF8E7" w:rsidR="002B17D6" w:rsidRPr="00FD78E6" w:rsidRDefault="002B17D6" w:rsidP="00E03C83">
      <w:pPr>
        <w:jc w:val="both"/>
        <w:rPr>
          <w:bCs/>
          <w:color w:val="000000" w:themeColor="text1"/>
        </w:rPr>
      </w:pPr>
      <w:r w:rsidRPr="00FD78E6">
        <w:rPr>
          <w:b/>
          <w:color w:val="000000" w:themeColor="text1"/>
          <w:sz w:val="24"/>
          <w:szCs w:val="24"/>
        </w:rPr>
        <w:t>Лот</w:t>
      </w:r>
      <w:r w:rsidRPr="003208AE">
        <w:rPr>
          <w:b/>
          <w:color w:val="000000" w:themeColor="text1"/>
          <w:sz w:val="24"/>
          <w:szCs w:val="24"/>
        </w:rPr>
        <w:t xml:space="preserve"> № </w:t>
      </w:r>
      <w:r w:rsidR="000A2911" w:rsidRPr="003208AE">
        <w:rPr>
          <w:b/>
          <w:color w:val="000000" w:themeColor="text1"/>
          <w:sz w:val="24"/>
          <w:szCs w:val="24"/>
        </w:rPr>
        <w:t>1</w:t>
      </w:r>
      <w:r w:rsidR="003208AE">
        <w:rPr>
          <w:b/>
          <w:color w:val="000000" w:themeColor="text1"/>
          <w:sz w:val="24"/>
          <w:szCs w:val="24"/>
        </w:rPr>
        <w:t>.</w:t>
      </w:r>
      <w:r w:rsidR="0058286D" w:rsidRPr="003208AE">
        <w:rPr>
          <w:b/>
          <w:color w:val="000000" w:themeColor="text1"/>
          <w:sz w:val="24"/>
          <w:szCs w:val="24"/>
        </w:rPr>
        <w:t xml:space="preserve"> </w:t>
      </w:r>
      <w:r w:rsidR="003208AE" w:rsidRPr="000D1DF1">
        <w:rPr>
          <w:bCs/>
          <w:sz w:val="24"/>
          <w:szCs w:val="24"/>
        </w:rPr>
        <w:t xml:space="preserve">Комбайн </w:t>
      </w:r>
      <w:r w:rsidR="000915BB">
        <w:rPr>
          <w:bCs/>
          <w:sz w:val="24"/>
          <w:szCs w:val="24"/>
        </w:rPr>
        <w:t xml:space="preserve">зерноуборочный </w:t>
      </w:r>
      <w:r w:rsidR="003208AE" w:rsidRPr="000D1DF1">
        <w:rPr>
          <w:bCs/>
          <w:sz w:val="24"/>
          <w:szCs w:val="24"/>
        </w:rPr>
        <w:t>СК-5МЭ-1 «НИВА-ЭФФЕКТ», цвет темно-серый, 2010 г.в</w:t>
      </w:r>
      <w:r w:rsidR="003208AE">
        <w:rPr>
          <w:bCs/>
          <w:sz w:val="24"/>
          <w:szCs w:val="24"/>
        </w:rPr>
        <w:t xml:space="preserve">., заводской номер машины: </w:t>
      </w:r>
      <w:r w:rsidR="003208AE">
        <w:rPr>
          <w:bCs/>
          <w:sz w:val="24"/>
          <w:szCs w:val="24"/>
          <w:lang w:val="en-US"/>
        </w:rPr>
        <w:t>RON</w:t>
      </w:r>
      <w:r w:rsidR="003208AE" w:rsidRPr="00A447CD">
        <w:rPr>
          <w:bCs/>
          <w:sz w:val="24"/>
          <w:szCs w:val="24"/>
        </w:rPr>
        <w:t>1</w:t>
      </w:r>
      <w:r w:rsidR="003208AE">
        <w:rPr>
          <w:bCs/>
          <w:sz w:val="24"/>
          <w:szCs w:val="24"/>
          <w:lang w:val="en-US"/>
        </w:rPr>
        <w:t>V</w:t>
      </w:r>
      <w:r w:rsidR="003208AE" w:rsidRPr="00A447CD">
        <w:rPr>
          <w:bCs/>
          <w:sz w:val="24"/>
          <w:szCs w:val="24"/>
        </w:rPr>
        <w:t>330188683</w:t>
      </w:r>
      <w:r w:rsidR="003208AE" w:rsidRPr="00A61D38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3208AE">
        <w:rPr>
          <w:bCs/>
          <w:sz w:val="24"/>
          <w:szCs w:val="24"/>
        </w:rPr>
        <w:t>Бураевский р-н, д. Старокарагушево</w:t>
      </w:r>
      <w:r w:rsidR="003208AE" w:rsidRPr="00A61D38">
        <w:rPr>
          <w:bCs/>
          <w:sz w:val="24"/>
          <w:szCs w:val="24"/>
        </w:rPr>
        <w:t xml:space="preserve">, ул. </w:t>
      </w:r>
      <w:r w:rsidR="003208AE">
        <w:rPr>
          <w:bCs/>
          <w:sz w:val="24"/>
          <w:szCs w:val="24"/>
        </w:rPr>
        <w:t>Мира</w:t>
      </w:r>
      <w:r w:rsidR="003208AE" w:rsidRPr="00A61D38">
        <w:rPr>
          <w:bCs/>
          <w:sz w:val="24"/>
          <w:szCs w:val="24"/>
        </w:rPr>
        <w:t>, д.</w:t>
      </w:r>
      <w:r w:rsidR="003208AE">
        <w:rPr>
          <w:bCs/>
          <w:sz w:val="24"/>
          <w:szCs w:val="24"/>
        </w:rPr>
        <w:t xml:space="preserve"> </w:t>
      </w:r>
      <w:r w:rsidR="003208AE" w:rsidRPr="00A61D38">
        <w:rPr>
          <w:bCs/>
          <w:sz w:val="24"/>
          <w:szCs w:val="24"/>
        </w:rPr>
        <w:t>1</w:t>
      </w:r>
      <w:r w:rsidR="003208AE">
        <w:rPr>
          <w:bCs/>
          <w:sz w:val="24"/>
          <w:szCs w:val="24"/>
        </w:rPr>
        <w:t>8</w:t>
      </w:r>
      <w:r w:rsidR="003208AE" w:rsidRPr="00A61D38">
        <w:rPr>
          <w:bCs/>
          <w:sz w:val="24"/>
          <w:szCs w:val="24"/>
        </w:rPr>
        <w:t xml:space="preserve">. Начальная цена </w:t>
      </w:r>
      <w:r w:rsidR="003208AE" w:rsidRPr="000D1DF1">
        <w:rPr>
          <w:bCs/>
          <w:sz w:val="24"/>
          <w:szCs w:val="24"/>
        </w:rPr>
        <w:t>1</w:t>
      </w:r>
      <w:r w:rsidR="003208AE">
        <w:rPr>
          <w:bCs/>
          <w:sz w:val="24"/>
          <w:szCs w:val="24"/>
        </w:rPr>
        <w:t xml:space="preserve"> </w:t>
      </w:r>
      <w:r w:rsidR="003208AE" w:rsidRPr="000D1DF1">
        <w:rPr>
          <w:bCs/>
          <w:sz w:val="24"/>
          <w:szCs w:val="24"/>
        </w:rPr>
        <w:t>470</w:t>
      </w:r>
      <w:r w:rsidR="003208AE">
        <w:rPr>
          <w:bCs/>
          <w:sz w:val="24"/>
          <w:szCs w:val="24"/>
        </w:rPr>
        <w:t xml:space="preserve"> </w:t>
      </w:r>
      <w:r w:rsidR="003208AE" w:rsidRPr="000D1DF1">
        <w:rPr>
          <w:bCs/>
          <w:sz w:val="24"/>
          <w:szCs w:val="24"/>
        </w:rPr>
        <w:t>000</w:t>
      </w:r>
      <w:r w:rsidR="003208AE">
        <w:rPr>
          <w:bCs/>
          <w:sz w:val="24"/>
          <w:szCs w:val="24"/>
        </w:rPr>
        <w:t xml:space="preserve"> </w:t>
      </w:r>
      <w:r w:rsidR="003208AE" w:rsidRPr="00A61D38">
        <w:rPr>
          <w:bCs/>
          <w:sz w:val="24"/>
          <w:szCs w:val="24"/>
        </w:rPr>
        <w:t xml:space="preserve">руб. (НДС не облагается). Имеется ограничение (обременение) права: арест, </w:t>
      </w:r>
      <w:r w:rsidR="003208AE">
        <w:rPr>
          <w:bCs/>
          <w:sz w:val="24"/>
          <w:szCs w:val="24"/>
        </w:rPr>
        <w:t>залог</w:t>
      </w:r>
      <w:r w:rsidR="003208AE" w:rsidRPr="00A61D38">
        <w:rPr>
          <w:bCs/>
          <w:sz w:val="24"/>
          <w:szCs w:val="24"/>
        </w:rPr>
        <w:t xml:space="preserve">. Собственник (правообладатель): </w:t>
      </w:r>
      <w:r w:rsidR="003208AE" w:rsidRPr="007B1145">
        <w:rPr>
          <w:b/>
          <w:sz w:val="24"/>
          <w:szCs w:val="24"/>
        </w:rPr>
        <w:t>Юсупов Д.Ш</w:t>
      </w:r>
      <w:r w:rsidR="003208AE" w:rsidRPr="00A61D38">
        <w:rPr>
          <w:b/>
          <w:sz w:val="24"/>
          <w:szCs w:val="24"/>
        </w:rPr>
        <w:t xml:space="preserve">. </w:t>
      </w:r>
      <w:r w:rsidR="003208AE" w:rsidRPr="00A61D38">
        <w:rPr>
          <w:bCs/>
          <w:sz w:val="24"/>
          <w:szCs w:val="24"/>
        </w:rPr>
        <w:t>Судебный пристав-</w:t>
      </w:r>
      <w:r w:rsidR="003208AE" w:rsidRPr="00A61D38">
        <w:rPr>
          <w:sz w:val="24"/>
          <w:szCs w:val="24"/>
        </w:rPr>
        <w:t xml:space="preserve">исполнитель </w:t>
      </w:r>
      <w:r w:rsidR="003208AE" w:rsidRPr="007B1145">
        <w:rPr>
          <w:sz w:val="24"/>
          <w:szCs w:val="24"/>
        </w:rPr>
        <w:t>Ахмадишина Л.Ф</w:t>
      </w:r>
      <w:r w:rsidR="003208AE" w:rsidRPr="00A61D38">
        <w:rPr>
          <w:sz w:val="24"/>
          <w:szCs w:val="24"/>
        </w:rPr>
        <w:t xml:space="preserve">.  </w:t>
      </w:r>
      <w:r w:rsidR="003208AE" w:rsidRPr="00A61D38">
        <w:rPr>
          <w:bCs/>
          <w:sz w:val="24"/>
          <w:szCs w:val="24"/>
        </w:rPr>
        <w:t>+7 (347) 272-16-46</w:t>
      </w:r>
      <w:r w:rsidR="00A15BA6" w:rsidRPr="009453B9">
        <w:rPr>
          <w:bCs/>
          <w:sz w:val="24"/>
          <w:szCs w:val="24"/>
        </w:rPr>
        <w:t>.</w:t>
      </w:r>
    </w:p>
    <w:p w14:paraId="273EC595" w14:textId="71F12C62" w:rsidR="00DF6929" w:rsidRDefault="00DF6929" w:rsidP="00786D1E">
      <w:pPr>
        <w:jc w:val="both"/>
        <w:rPr>
          <w:b/>
          <w:color w:val="FF0000"/>
          <w:sz w:val="24"/>
          <w:szCs w:val="24"/>
        </w:rPr>
      </w:pPr>
    </w:p>
    <w:p w14:paraId="5769285D" w14:textId="31D53BFA" w:rsidR="00082238" w:rsidRPr="003208AE" w:rsidRDefault="00082238" w:rsidP="00082238">
      <w:pPr>
        <w:jc w:val="both"/>
        <w:rPr>
          <w:bCs/>
          <w:color w:val="FF0000"/>
          <w:sz w:val="24"/>
          <w:szCs w:val="24"/>
        </w:rPr>
      </w:pPr>
      <w:r w:rsidRPr="00A61D38">
        <w:rPr>
          <w:b/>
          <w:sz w:val="24"/>
          <w:szCs w:val="24"/>
        </w:rPr>
        <w:t>Лот № 2.</w:t>
      </w:r>
      <w:r w:rsidRPr="00A61D38">
        <w:rPr>
          <w:bCs/>
          <w:sz w:val="24"/>
          <w:szCs w:val="24"/>
        </w:rPr>
        <w:t xml:space="preserve"> </w:t>
      </w:r>
      <w:r w:rsidR="003208AE" w:rsidRPr="003208AE">
        <w:rPr>
          <w:bCs/>
          <w:sz w:val="24"/>
          <w:szCs w:val="24"/>
        </w:rPr>
        <w:t>Субару FORESTER; 2007 г.в.; г/н: Е894ВХ102; VIN: JF1SG5LE58G139962</w:t>
      </w:r>
      <w:r w:rsidRPr="003208AE">
        <w:rPr>
          <w:bCs/>
          <w:color w:val="FF0000"/>
          <w:sz w:val="24"/>
          <w:szCs w:val="24"/>
        </w:rPr>
        <w:t xml:space="preserve">. </w:t>
      </w:r>
      <w:r w:rsidRPr="003208AE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3208AE" w:rsidRPr="003208AE">
        <w:rPr>
          <w:bCs/>
          <w:sz w:val="24"/>
          <w:szCs w:val="24"/>
        </w:rPr>
        <w:t>Чишминский</w:t>
      </w:r>
      <w:r w:rsidR="000D1DF1" w:rsidRPr="003208AE">
        <w:rPr>
          <w:bCs/>
          <w:sz w:val="24"/>
          <w:szCs w:val="24"/>
        </w:rPr>
        <w:t xml:space="preserve"> р-н, </w:t>
      </w:r>
      <w:r w:rsidR="003208AE" w:rsidRPr="003208AE">
        <w:rPr>
          <w:bCs/>
          <w:sz w:val="24"/>
          <w:szCs w:val="24"/>
        </w:rPr>
        <w:t>п. Чишмы</w:t>
      </w:r>
      <w:r w:rsidRPr="003208AE">
        <w:rPr>
          <w:bCs/>
          <w:sz w:val="24"/>
          <w:szCs w:val="24"/>
        </w:rPr>
        <w:t xml:space="preserve">, </w:t>
      </w:r>
      <w:r w:rsidR="003208AE" w:rsidRPr="003208AE">
        <w:rPr>
          <w:bCs/>
          <w:sz w:val="24"/>
          <w:szCs w:val="24"/>
        </w:rPr>
        <w:t>СНТ 3</w:t>
      </w:r>
      <w:r w:rsidRPr="003208AE">
        <w:rPr>
          <w:bCs/>
          <w:sz w:val="24"/>
          <w:szCs w:val="24"/>
        </w:rPr>
        <w:t xml:space="preserve">, </w:t>
      </w:r>
      <w:r w:rsidR="003208AE" w:rsidRPr="003208AE">
        <w:rPr>
          <w:bCs/>
          <w:sz w:val="24"/>
          <w:szCs w:val="24"/>
        </w:rPr>
        <w:t>уч. 36</w:t>
      </w:r>
      <w:r w:rsidRPr="003208AE">
        <w:rPr>
          <w:bCs/>
          <w:sz w:val="24"/>
          <w:szCs w:val="24"/>
        </w:rPr>
        <w:t xml:space="preserve">. Начальная цена </w:t>
      </w:r>
      <w:r w:rsidR="003208AE" w:rsidRPr="003208AE">
        <w:rPr>
          <w:bCs/>
          <w:sz w:val="24"/>
          <w:szCs w:val="24"/>
        </w:rPr>
        <w:t xml:space="preserve">630 </w:t>
      </w:r>
      <w:r w:rsidR="000D1DF1" w:rsidRPr="003208AE">
        <w:rPr>
          <w:bCs/>
          <w:sz w:val="24"/>
          <w:szCs w:val="24"/>
        </w:rPr>
        <w:t xml:space="preserve">000 </w:t>
      </w:r>
      <w:r w:rsidRPr="003208AE">
        <w:rPr>
          <w:bCs/>
          <w:sz w:val="24"/>
          <w:szCs w:val="24"/>
        </w:rPr>
        <w:t xml:space="preserve">руб. (НДС не облагается). </w:t>
      </w:r>
      <w:r w:rsidRPr="009E4A6B">
        <w:rPr>
          <w:bCs/>
          <w:sz w:val="24"/>
          <w:szCs w:val="24"/>
        </w:rPr>
        <w:t>Имеется огранич</w:t>
      </w:r>
      <w:r w:rsidR="00CF71AE" w:rsidRPr="009E4A6B">
        <w:rPr>
          <w:bCs/>
          <w:sz w:val="24"/>
          <w:szCs w:val="24"/>
        </w:rPr>
        <w:t xml:space="preserve">ение (обременение) права: арест. </w:t>
      </w:r>
      <w:r w:rsidRPr="009E4A6B">
        <w:rPr>
          <w:bCs/>
          <w:sz w:val="24"/>
          <w:szCs w:val="24"/>
        </w:rPr>
        <w:t xml:space="preserve">Собственник (правообладатель): </w:t>
      </w:r>
      <w:r w:rsidR="009E4A6B" w:rsidRPr="0018000A">
        <w:rPr>
          <w:b/>
          <w:sz w:val="24"/>
          <w:szCs w:val="24"/>
        </w:rPr>
        <w:t>Каримов И.Т</w:t>
      </w:r>
      <w:r w:rsidR="00CF71AE" w:rsidRPr="0018000A">
        <w:rPr>
          <w:b/>
          <w:sz w:val="24"/>
          <w:szCs w:val="24"/>
        </w:rPr>
        <w:t>.</w:t>
      </w:r>
      <w:r w:rsidR="00CF71AE" w:rsidRPr="009E4A6B">
        <w:rPr>
          <w:bCs/>
          <w:sz w:val="24"/>
          <w:szCs w:val="24"/>
        </w:rPr>
        <w:t xml:space="preserve"> </w:t>
      </w:r>
      <w:r w:rsidRPr="009E4A6B">
        <w:rPr>
          <w:bCs/>
          <w:sz w:val="24"/>
          <w:szCs w:val="24"/>
        </w:rPr>
        <w:t xml:space="preserve">Судебный пристав-исполнитель </w:t>
      </w:r>
      <w:r w:rsidR="009E4A6B" w:rsidRPr="009E4A6B">
        <w:rPr>
          <w:bCs/>
          <w:sz w:val="24"/>
          <w:szCs w:val="24"/>
        </w:rPr>
        <w:t>Бикметов А.А</w:t>
      </w:r>
      <w:r w:rsidR="00CF71AE" w:rsidRPr="009E4A6B">
        <w:rPr>
          <w:bCs/>
          <w:sz w:val="24"/>
          <w:szCs w:val="24"/>
        </w:rPr>
        <w:t>.</w:t>
      </w:r>
      <w:r w:rsidRPr="009E4A6B">
        <w:rPr>
          <w:bCs/>
          <w:sz w:val="24"/>
          <w:szCs w:val="24"/>
        </w:rPr>
        <w:t xml:space="preserve">  +7 (347) 272-16-46.</w:t>
      </w:r>
    </w:p>
    <w:p w14:paraId="0B80516E" w14:textId="54C09CCF" w:rsidR="00F61118" w:rsidRPr="003208AE" w:rsidRDefault="00F61118" w:rsidP="00082238">
      <w:pPr>
        <w:jc w:val="both"/>
        <w:rPr>
          <w:bCs/>
          <w:color w:val="FF0000"/>
          <w:sz w:val="24"/>
          <w:szCs w:val="24"/>
        </w:rPr>
      </w:pPr>
    </w:p>
    <w:p w14:paraId="237E2244" w14:textId="7BE76EC9" w:rsidR="00F61118" w:rsidRPr="009E4A6B" w:rsidRDefault="00F61118" w:rsidP="00F61118">
      <w:pPr>
        <w:jc w:val="both"/>
        <w:rPr>
          <w:bCs/>
        </w:rPr>
      </w:pPr>
      <w:r w:rsidRPr="009E4A6B">
        <w:rPr>
          <w:b/>
          <w:sz w:val="24"/>
          <w:szCs w:val="24"/>
        </w:rPr>
        <w:t>Лот № 3.</w:t>
      </w:r>
      <w:r w:rsidRPr="009E4A6B">
        <w:rPr>
          <w:bCs/>
          <w:sz w:val="24"/>
          <w:szCs w:val="24"/>
        </w:rPr>
        <w:t xml:space="preserve"> </w:t>
      </w:r>
      <w:r w:rsidR="009E4A6B" w:rsidRPr="00844CE0">
        <w:rPr>
          <w:bCs/>
          <w:sz w:val="24"/>
          <w:szCs w:val="24"/>
        </w:rPr>
        <w:t>Автомобиль Опель Астра 2011 г.в, г/н Т838СК102</w:t>
      </w:r>
      <w:r w:rsidR="00844CE0" w:rsidRPr="00844CE0">
        <w:rPr>
          <w:bCs/>
          <w:sz w:val="24"/>
          <w:szCs w:val="24"/>
        </w:rPr>
        <w:t xml:space="preserve">, </w:t>
      </w:r>
      <w:r w:rsidR="00844CE0" w:rsidRPr="00844CE0">
        <w:rPr>
          <w:bCs/>
          <w:sz w:val="24"/>
          <w:szCs w:val="24"/>
          <w:lang w:val="en-US"/>
        </w:rPr>
        <w:t>VIN</w:t>
      </w:r>
      <w:r w:rsidR="00844CE0" w:rsidRPr="00844CE0">
        <w:rPr>
          <w:bCs/>
          <w:sz w:val="24"/>
          <w:szCs w:val="24"/>
        </w:rPr>
        <w:t xml:space="preserve"> </w:t>
      </w:r>
      <w:r w:rsidR="00844CE0" w:rsidRPr="00844CE0">
        <w:rPr>
          <w:bCs/>
          <w:sz w:val="24"/>
          <w:szCs w:val="24"/>
          <w:lang w:val="en-US"/>
        </w:rPr>
        <w:t>XWF</w:t>
      </w:r>
      <w:r w:rsidR="00844CE0" w:rsidRPr="00844CE0">
        <w:rPr>
          <w:bCs/>
          <w:sz w:val="24"/>
          <w:szCs w:val="24"/>
        </w:rPr>
        <w:t>0</w:t>
      </w:r>
      <w:r w:rsidR="00844CE0" w:rsidRPr="00844CE0">
        <w:rPr>
          <w:bCs/>
          <w:sz w:val="24"/>
          <w:szCs w:val="24"/>
          <w:lang w:val="en-US"/>
        </w:rPr>
        <w:t>AHL</w:t>
      </w:r>
      <w:r w:rsidR="00844CE0" w:rsidRPr="00844CE0">
        <w:rPr>
          <w:bCs/>
          <w:sz w:val="24"/>
          <w:szCs w:val="24"/>
        </w:rPr>
        <w:t>69</w:t>
      </w:r>
      <w:r w:rsidR="00844CE0" w:rsidRPr="00844CE0">
        <w:rPr>
          <w:bCs/>
          <w:sz w:val="24"/>
          <w:szCs w:val="24"/>
          <w:lang w:val="en-US"/>
        </w:rPr>
        <w:t>B</w:t>
      </w:r>
      <w:r w:rsidR="00844CE0" w:rsidRPr="00844CE0">
        <w:rPr>
          <w:bCs/>
          <w:sz w:val="24"/>
          <w:szCs w:val="24"/>
        </w:rPr>
        <w:t>0023069</w:t>
      </w:r>
      <w:r w:rsidR="000920D3" w:rsidRPr="00844CE0">
        <w:rPr>
          <w:bCs/>
          <w:sz w:val="24"/>
          <w:szCs w:val="24"/>
        </w:rPr>
        <w:t xml:space="preserve">. </w:t>
      </w:r>
      <w:r w:rsidRPr="00844CE0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844CE0" w:rsidRPr="00844CE0">
        <w:rPr>
          <w:bCs/>
          <w:sz w:val="24"/>
          <w:szCs w:val="24"/>
        </w:rPr>
        <w:t>п. Чишмы</w:t>
      </w:r>
      <w:r w:rsidR="00CF71AE" w:rsidRPr="00844CE0">
        <w:rPr>
          <w:bCs/>
          <w:sz w:val="24"/>
          <w:szCs w:val="24"/>
        </w:rPr>
        <w:t xml:space="preserve">, ул. </w:t>
      </w:r>
      <w:r w:rsidR="00844CE0" w:rsidRPr="00844CE0">
        <w:rPr>
          <w:bCs/>
          <w:sz w:val="24"/>
          <w:szCs w:val="24"/>
        </w:rPr>
        <w:t>Ленина</w:t>
      </w:r>
      <w:r w:rsidR="00CF71AE" w:rsidRPr="00844CE0">
        <w:rPr>
          <w:bCs/>
          <w:sz w:val="24"/>
          <w:szCs w:val="24"/>
        </w:rPr>
        <w:t>, д.</w:t>
      </w:r>
      <w:r w:rsidR="00A63F9F" w:rsidRPr="00844CE0">
        <w:rPr>
          <w:bCs/>
          <w:sz w:val="24"/>
          <w:szCs w:val="24"/>
        </w:rPr>
        <w:t xml:space="preserve"> </w:t>
      </w:r>
      <w:r w:rsidR="00844CE0" w:rsidRPr="00844CE0">
        <w:rPr>
          <w:bCs/>
          <w:sz w:val="24"/>
          <w:szCs w:val="24"/>
        </w:rPr>
        <w:t>67</w:t>
      </w:r>
      <w:r w:rsidRPr="00844CE0">
        <w:rPr>
          <w:bCs/>
          <w:sz w:val="24"/>
          <w:szCs w:val="24"/>
        </w:rPr>
        <w:t xml:space="preserve">. Начальная цена </w:t>
      </w:r>
      <w:r w:rsidR="00844CE0" w:rsidRPr="00844CE0">
        <w:rPr>
          <w:bCs/>
          <w:sz w:val="24"/>
          <w:szCs w:val="24"/>
        </w:rPr>
        <w:t xml:space="preserve">590 000 </w:t>
      </w:r>
      <w:r w:rsidRPr="00844CE0">
        <w:rPr>
          <w:bCs/>
          <w:sz w:val="24"/>
          <w:szCs w:val="24"/>
        </w:rPr>
        <w:t>руб. (НДС не облагается). Имеется огранич</w:t>
      </w:r>
      <w:r w:rsidR="0068184F" w:rsidRPr="00844CE0">
        <w:rPr>
          <w:bCs/>
          <w:sz w:val="24"/>
          <w:szCs w:val="24"/>
        </w:rPr>
        <w:t>ение (обременение) права: арест</w:t>
      </w:r>
      <w:r w:rsidRPr="00844CE0">
        <w:rPr>
          <w:bCs/>
          <w:sz w:val="24"/>
          <w:szCs w:val="24"/>
        </w:rPr>
        <w:t xml:space="preserve">. </w:t>
      </w:r>
      <w:r w:rsidRPr="009E4A6B">
        <w:rPr>
          <w:bCs/>
          <w:sz w:val="24"/>
          <w:szCs w:val="24"/>
        </w:rPr>
        <w:t xml:space="preserve">Собственник (правообладатель): </w:t>
      </w:r>
      <w:r w:rsidR="009E4A6B" w:rsidRPr="009E4A6B">
        <w:rPr>
          <w:b/>
          <w:sz w:val="24"/>
          <w:szCs w:val="24"/>
        </w:rPr>
        <w:t xml:space="preserve">Мурсалимова А.Р. </w:t>
      </w:r>
      <w:r w:rsidRPr="009E4A6B">
        <w:rPr>
          <w:bCs/>
          <w:sz w:val="24"/>
          <w:szCs w:val="24"/>
        </w:rPr>
        <w:t xml:space="preserve">Судебный пристав-исполнитель </w:t>
      </w:r>
      <w:r w:rsidR="009E4A6B" w:rsidRPr="009E4A6B">
        <w:rPr>
          <w:bCs/>
          <w:sz w:val="24"/>
          <w:szCs w:val="24"/>
        </w:rPr>
        <w:t>Бикметов А.А</w:t>
      </w:r>
      <w:r w:rsidR="00A63F9F" w:rsidRPr="009E4A6B">
        <w:rPr>
          <w:bCs/>
          <w:sz w:val="24"/>
          <w:szCs w:val="24"/>
        </w:rPr>
        <w:t>.</w:t>
      </w:r>
      <w:r w:rsidRPr="009E4A6B">
        <w:rPr>
          <w:bCs/>
          <w:sz w:val="24"/>
          <w:szCs w:val="24"/>
        </w:rPr>
        <w:t xml:space="preserve"> +7 (347) 272-16-46.</w:t>
      </w:r>
    </w:p>
    <w:p w14:paraId="721728B9" w14:textId="77777777" w:rsidR="00082238" w:rsidRPr="003208AE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7D8247ED" w14:textId="327FBB6A" w:rsidR="00082238" w:rsidRPr="00317AFD" w:rsidRDefault="00F61118" w:rsidP="00082238">
      <w:pPr>
        <w:jc w:val="both"/>
        <w:rPr>
          <w:bCs/>
          <w:sz w:val="24"/>
          <w:szCs w:val="24"/>
        </w:rPr>
      </w:pPr>
      <w:r w:rsidRPr="00844CE0">
        <w:rPr>
          <w:b/>
          <w:sz w:val="24"/>
          <w:szCs w:val="24"/>
        </w:rPr>
        <w:t xml:space="preserve">Лот № </w:t>
      </w:r>
      <w:r w:rsidR="0068184F" w:rsidRPr="00844CE0">
        <w:rPr>
          <w:b/>
          <w:sz w:val="24"/>
          <w:szCs w:val="24"/>
        </w:rPr>
        <w:t>4</w:t>
      </w:r>
      <w:r w:rsidR="00082238" w:rsidRPr="00844CE0">
        <w:rPr>
          <w:b/>
          <w:sz w:val="24"/>
          <w:szCs w:val="24"/>
        </w:rPr>
        <w:t>.</w:t>
      </w:r>
      <w:r w:rsidR="00082238" w:rsidRPr="00844CE0">
        <w:rPr>
          <w:bCs/>
          <w:sz w:val="24"/>
          <w:szCs w:val="24"/>
        </w:rPr>
        <w:t xml:space="preserve"> </w:t>
      </w:r>
      <w:r w:rsidR="00844CE0" w:rsidRPr="00317AFD">
        <w:rPr>
          <w:bCs/>
          <w:sz w:val="24"/>
          <w:szCs w:val="24"/>
        </w:rPr>
        <w:t>Легковой универсал LADA</w:t>
      </w:r>
      <w:r w:rsidR="00317AFD" w:rsidRPr="00317AFD">
        <w:rPr>
          <w:bCs/>
          <w:sz w:val="24"/>
          <w:szCs w:val="24"/>
        </w:rPr>
        <w:t xml:space="preserve"> </w:t>
      </w:r>
      <w:r w:rsidR="00844CE0" w:rsidRPr="00317AFD">
        <w:rPr>
          <w:bCs/>
          <w:sz w:val="24"/>
          <w:szCs w:val="24"/>
        </w:rPr>
        <w:t>212140, 2015 г.в, г/н С105РУ102, цвет белый</w:t>
      </w:r>
      <w:r w:rsidR="00AD766C" w:rsidRPr="00317AFD">
        <w:rPr>
          <w:bCs/>
          <w:sz w:val="24"/>
          <w:szCs w:val="24"/>
        </w:rPr>
        <w:t xml:space="preserve">, VIN </w:t>
      </w:r>
      <w:r w:rsidR="00317AFD" w:rsidRPr="00317AFD">
        <w:rPr>
          <w:bCs/>
          <w:sz w:val="24"/>
          <w:szCs w:val="24"/>
        </w:rPr>
        <w:t>XTA212140G2242144</w:t>
      </w:r>
      <w:r w:rsidR="00082238" w:rsidRPr="00317AFD">
        <w:rPr>
          <w:bCs/>
          <w:sz w:val="24"/>
          <w:szCs w:val="24"/>
        </w:rPr>
        <w:t>. Местонахождение имущества: Республика Башкортостан</w:t>
      </w:r>
      <w:r w:rsidR="000B5523" w:rsidRPr="00317AFD">
        <w:rPr>
          <w:bCs/>
          <w:sz w:val="24"/>
          <w:szCs w:val="24"/>
        </w:rPr>
        <w:t xml:space="preserve">, </w:t>
      </w:r>
      <w:r w:rsidR="00317AFD" w:rsidRPr="00317AFD">
        <w:rPr>
          <w:bCs/>
          <w:sz w:val="24"/>
          <w:szCs w:val="24"/>
        </w:rPr>
        <w:t>с. Красноусольский</w:t>
      </w:r>
      <w:r w:rsidR="000B5523" w:rsidRPr="00317AFD">
        <w:rPr>
          <w:bCs/>
          <w:sz w:val="24"/>
          <w:szCs w:val="24"/>
        </w:rPr>
        <w:t xml:space="preserve">, ул. </w:t>
      </w:r>
      <w:r w:rsidR="00317AFD" w:rsidRPr="00317AFD">
        <w:rPr>
          <w:bCs/>
          <w:sz w:val="24"/>
          <w:szCs w:val="24"/>
        </w:rPr>
        <w:t>Восточная</w:t>
      </w:r>
      <w:r w:rsidR="000B5523" w:rsidRPr="00317AFD">
        <w:rPr>
          <w:bCs/>
          <w:sz w:val="24"/>
          <w:szCs w:val="24"/>
        </w:rPr>
        <w:t>, д. 2</w:t>
      </w:r>
      <w:r w:rsidR="00317AFD" w:rsidRPr="00317AFD">
        <w:rPr>
          <w:bCs/>
          <w:sz w:val="24"/>
          <w:szCs w:val="24"/>
        </w:rPr>
        <w:t>6</w:t>
      </w:r>
      <w:r w:rsidR="0068184F" w:rsidRPr="00317AFD">
        <w:rPr>
          <w:bCs/>
          <w:sz w:val="24"/>
          <w:szCs w:val="24"/>
        </w:rPr>
        <w:t>.</w:t>
      </w:r>
      <w:r w:rsidR="00082238" w:rsidRPr="00317AFD">
        <w:rPr>
          <w:bCs/>
          <w:sz w:val="24"/>
          <w:szCs w:val="24"/>
        </w:rPr>
        <w:t xml:space="preserve"> Начальная цена </w:t>
      </w:r>
      <w:r w:rsidR="00317AFD" w:rsidRPr="00317AFD">
        <w:rPr>
          <w:bCs/>
          <w:sz w:val="24"/>
          <w:szCs w:val="24"/>
        </w:rPr>
        <w:t>5</w:t>
      </w:r>
      <w:r w:rsidR="000B5523" w:rsidRPr="00317AFD">
        <w:rPr>
          <w:bCs/>
          <w:sz w:val="24"/>
          <w:szCs w:val="24"/>
        </w:rPr>
        <w:t xml:space="preserve">60 000 </w:t>
      </w:r>
      <w:r w:rsidR="00082238" w:rsidRPr="00317AFD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317AFD" w:rsidRPr="00317AFD">
        <w:rPr>
          <w:bCs/>
          <w:sz w:val="24"/>
          <w:szCs w:val="24"/>
        </w:rPr>
        <w:t>.</w:t>
      </w:r>
      <w:r w:rsidR="00082238" w:rsidRPr="00317AFD">
        <w:rPr>
          <w:bCs/>
          <w:sz w:val="24"/>
          <w:szCs w:val="24"/>
        </w:rPr>
        <w:t xml:space="preserve"> Собственник (правообладатель): </w:t>
      </w:r>
      <w:r w:rsidR="00317AFD" w:rsidRPr="00317AFD">
        <w:rPr>
          <w:b/>
          <w:sz w:val="24"/>
          <w:szCs w:val="24"/>
        </w:rPr>
        <w:t>Самарина Г.А.</w:t>
      </w:r>
      <w:r w:rsidR="00082238" w:rsidRPr="00317AFD">
        <w:rPr>
          <w:b/>
          <w:sz w:val="24"/>
          <w:szCs w:val="24"/>
        </w:rPr>
        <w:t xml:space="preserve"> </w:t>
      </w:r>
      <w:r w:rsidR="00082238" w:rsidRPr="00317AFD">
        <w:rPr>
          <w:bCs/>
          <w:sz w:val="24"/>
          <w:szCs w:val="24"/>
        </w:rPr>
        <w:t>Судебный пристав-</w:t>
      </w:r>
      <w:r w:rsidR="00082238" w:rsidRPr="00317AFD">
        <w:rPr>
          <w:sz w:val="24"/>
          <w:szCs w:val="24"/>
        </w:rPr>
        <w:t xml:space="preserve">исполнитель </w:t>
      </w:r>
      <w:r w:rsidR="0043628B">
        <w:rPr>
          <w:sz w:val="24"/>
          <w:szCs w:val="24"/>
        </w:rPr>
        <w:t>Дергунов А.М.</w:t>
      </w:r>
      <w:r w:rsidR="0068184F" w:rsidRPr="00317AFD">
        <w:rPr>
          <w:sz w:val="24"/>
          <w:szCs w:val="24"/>
        </w:rPr>
        <w:t xml:space="preserve">  </w:t>
      </w:r>
      <w:r w:rsidR="00082238" w:rsidRPr="00317AFD">
        <w:rPr>
          <w:bCs/>
          <w:sz w:val="24"/>
          <w:szCs w:val="24"/>
        </w:rPr>
        <w:t>+7 (347) 272-16-46.</w:t>
      </w:r>
    </w:p>
    <w:p w14:paraId="0A0E3FB8" w14:textId="77777777" w:rsidR="00082238" w:rsidRPr="00317AFD" w:rsidRDefault="00082238" w:rsidP="00082238">
      <w:pPr>
        <w:jc w:val="both"/>
        <w:rPr>
          <w:bCs/>
        </w:rPr>
      </w:pPr>
    </w:p>
    <w:p w14:paraId="5FAF299E" w14:textId="04477245" w:rsidR="00082238" w:rsidRPr="003208AE" w:rsidRDefault="0068184F" w:rsidP="00082238">
      <w:pPr>
        <w:jc w:val="both"/>
        <w:rPr>
          <w:bCs/>
          <w:color w:val="FF0000"/>
        </w:rPr>
      </w:pPr>
      <w:r w:rsidRPr="00E92919">
        <w:rPr>
          <w:b/>
          <w:sz w:val="24"/>
          <w:szCs w:val="24"/>
        </w:rPr>
        <w:t>Лот № 5</w:t>
      </w:r>
      <w:r w:rsidR="00082238" w:rsidRPr="00E92919">
        <w:rPr>
          <w:b/>
          <w:sz w:val="24"/>
          <w:szCs w:val="24"/>
        </w:rPr>
        <w:t>.</w:t>
      </w:r>
      <w:r w:rsidR="00082238" w:rsidRPr="00E92919">
        <w:rPr>
          <w:bCs/>
          <w:sz w:val="24"/>
          <w:szCs w:val="24"/>
        </w:rPr>
        <w:t xml:space="preserve"> </w:t>
      </w:r>
      <w:r w:rsidR="0043628B">
        <w:rPr>
          <w:bCs/>
          <w:sz w:val="24"/>
          <w:szCs w:val="24"/>
        </w:rPr>
        <w:t xml:space="preserve">Грузовой автомобиль </w:t>
      </w:r>
      <w:r w:rsidR="00E92919" w:rsidRPr="00E92919">
        <w:rPr>
          <w:bCs/>
          <w:sz w:val="24"/>
          <w:szCs w:val="24"/>
        </w:rPr>
        <w:t>КАМАЗ, модель 55111, г/н С529ЕУ02, 1987 г.в., цвет хаки</w:t>
      </w:r>
      <w:r w:rsidR="00162277" w:rsidRPr="00E92919">
        <w:rPr>
          <w:bCs/>
          <w:sz w:val="24"/>
          <w:szCs w:val="24"/>
        </w:rPr>
        <w:t>;</w:t>
      </w:r>
      <w:r w:rsidR="00E92919">
        <w:rPr>
          <w:bCs/>
          <w:sz w:val="24"/>
          <w:szCs w:val="24"/>
        </w:rPr>
        <w:t xml:space="preserve"> № шасси: 034924, № кузова: 1114556, № двигателя: 104328, </w:t>
      </w:r>
      <w:r w:rsidR="00162277" w:rsidRPr="00E92919">
        <w:rPr>
          <w:bCs/>
          <w:sz w:val="24"/>
          <w:szCs w:val="24"/>
        </w:rPr>
        <w:t xml:space="preserve"> VIN: </w:t>
      </w:r>
      <w:r w:rsidR="00E92919" w:rsidRPr="00E92919">
        <w:rPr>
          <w:bCs/>
          <w:sz w:val="24"/>
          <w:szCs w:val="24"/>
        </w:rPr>
        <w:t>отсутствует</w:t>
      </w:r>
      <w:r w:rsidR="00082238" w:rsidRPr="00E92919">
        <w:rPr>
          <w:bCs/>
          <w:sz w:val="24"/>
          <w:szCs w:val="24"/>
        </w:rPr>
        <w:t xml:space="preserve">. </w:t>
      </w:r>
      <w:r w:rsidR="00082238" w:rsidRPr="004007FD">
        <w:rPr>
          <w:bCs/>
          <w:sz w:val="24"/>
          <w:szCs w:val="24"/>
        </w:rPr>
        <w:t>Местонахождение имущества: Респу</w:t>
      </w:r>
      <w:r w:rsidR="005E4C67" w:rsidRPr="004007FD">
        <w:rPr>
          <w:bCs/>
          <w:sz w:val="24"/>
          <w:szCs w:val="24"/>
        </w:rPr>
        <w:t xml:space="preserve">блика Башкортостан, </w:t>
      </w:r>
      <w:r w:rsidR="004007FD">
        <w:rPr>
          <w:bCs/>
          <w:sz w:val="24"/>
          <w:szCs w:val="24"/>
        </w:rPr>
        <w:t>Гафуриский р-н</w:t>
      </w:r>
      <w:r w:rsidR="005E4C67" w:rsidRPr="004007FD">
        <w:rPr>
          <w:bCs/>
          <w:sz w:val="24"/>
          <w:szCs w:val="24"/>
        </w:rPr>
        <w:t xml:space="preserve">, </w:t>
      </w:r>
      <w:r w:rsidR="004007FD">
        <w:rPr>
          <w:bCs/>
          <w:sz w:val="24"/>
          <w:szCs w:val="24"/>
        </w:rPr>
        <w:t xml:space="preserve">с. Янгискаин, </w:t>
      </w:r>
      <w:r w:rsidR="005E4C67" w:rsidRPr="004007FD">
        <w:rPr>
          <w:bCs/>
          <w:sz w:val="24"/>
          <w:szCs w:val="24"/>
        </w:rPr>
        <w:t>ул.</w:t>
      </w:r>
      <w:r w:rsidR="00BB702C" w:rsidRPr="004007FD">
        <w:rPr>
          <w:bCs/>
          <w:sz w:val="24"/>
          <w:szCs w:val="24"/>
        </w:rPr>
        <w:t xml:space="preserve"> </w:t>
      </w:r>
      <w:r w:rsidR="004007FD">
        <w:rPr>
          <w:bCs/>
          <w:sz w:val="24"/>
          <w:szCs w:val="24"/>
        </w:rPr>
        <w:t>Асфандиярова</w:t>
      </w:r>
      <w:r w:rsidR="00BB702C" w:rsidRPr="004007FD">
        <w:rPr>
          <w:bCs/>
          <w:sz w:val="24"/>
          <w:szCs w:val="24"/>
        </w:rPr>
        <w:t xml:space="preserve">, д. </w:t>
      </w:r>
      <w:r w:rsidR="004007FD">
        <w:rPr>
          <w:bCs/>
          <w:sz w:val="24"/>
          <w:szCs w:val="24"/>
        </w:rPr>
        <w:t>42</w:t>
      </w:r>
      <w:r w:rsidR="00082238" w:rsidRPr="004007FD">
        <w:rPr>
          <w:bCs/>
          <w:sz w:val="24"/>
          <w:szCs w:val="24"/>
        </w:rPr>
        <w:t xml:space="preserve">. Начальная цена </w:t>
      </w:r>
      <w:r w:rsidR="004007FD">
        <w:rPr>
          <w:bCs/>
          <w:sz w:val="24"/>
          <w:szCs w:val="24"/>
        </w:rPr>
        <w:t>624</w:t>
      </w:r>
      <w:r w:rsidR="00DD013B" w:rsidRPr="004007FD">
        <w:rPr>
          <w:bCs/>
          <w:sz w:val="24"/>
          <w:szCs w:val="24"/>
        </w:rPr>
        <w:t xml:space="preserve"> 000 </w:t>
      </w:r>
      <w:r w:rsidR="00082238" w:rsidRPr="004007FD">
        <w:rPr>
          <w:bCs/>
          <w:sz w:val="24"/>
          <w:szCs w:val="24"/>
        </w:rPr>
        <w:t>руб. (</w:t>
      </w:r>
      <w:r w:rsidR="004007FD">
        <w:rPr>
          <w:bCs/>
          <w:sz w:val="24"/>
          <w:szCs w:val="24"/>
        </w:rPr>
        <w:t>с учетом НДС</w:t>
      </w:r>
      <w:r w:rsidR="00082238" w:rsidRPr="004007FD">
        <w:rPr>
          <w:bCs/>
          <w:sz w:val="24"/>
          <w:szCs w:val="24"/>
        </w:rPr>
        <w:t>). Имеется ограничение (об</w:t>
      </w:r>
      <w:r w:rsidR="005E4C67" w:rsidRPr="004007FD">
        <w:rPr>
          <w:bCs/>
          <w:sz w:val="24"/>
          <w:szCs w:val="24"/>
        </w:rPr>
        <w:t xml:space="preserve">ременение) права: арест. </w:t>
      </w:r>
      <w:r w:rsidR="00082238" w:rsidRPr="004007FD">
        <w:rPr>
          <w:bCs/>
          <w:sz w:val="24"/>
          <w:szCs w:val="24"/>
        </w:rPr>
        <w:t xml:space="preserve">Собственник (правообладатель): </w:t>
      </w:r>
      <w:r w:rsidR="004007FD" w:rsidRPr="009130E0">
        <w:rPr>
          <w:b/>
          <w:sz w:val="24"/>
          <w:szCs w:val="24"/>
        </w:rPr>
        <w:t>ООО СХП «Агрохим»</w:t>
      </w:r>
      <w:r w:rsidR="005E4C67" w:rsidRPr="009130E0">
        <w:rPr>
          <w:b/>
          <w:sz w:val="24"/>
          <w:szCs w:val="24"/>
        </w:rPr>
        <w:t>.</w:t>
      </w:r>
      <w:r w:rsidR="00082238" w:rsidRPr="004007FD">
        <w:rPr>
          <w:bCs/>
          <w:sz w:val="24"/>
          <w:szCs w:val="24"/>
        </w:rPr>
        <w:t xml:space="preserve"> Судебный пристав-исполнитель </w:t>
      </w:r>
      <w:r w:rsidR="004007FD" w:rsidRPr="004007FD">
        <w:rPr>
          <w:bCs/>
          <w:sz w:val="24"/>
          <w:szCs w:val="24"/>
        </w:rPr>
        <w:t>Файзуллина И.В</w:t>
      </w:r>
      <w:r w:rsidR="005E4C67" w:rsidRPr="004007FD">
        <w:rPr>
          <w:bCs/>
          <w:sz w:val="24"/>
          <w:szCs w:val="24"/>
        </w:rPr>
        <w:t xml:space="preserve">. </w:t>
      </w:r>
      <w:r w:rsidR="00082238" w:rsidRPr="004007FD">
        <w:rPr>
          <w:bCs/>
          <w:sz w:val="24"/>
          <w:szCs w:val="24"/>
        </w:rPr>
        <w:t>+7 (347) 272-16-46.</w:t>
      </w:r>
    </w:p>
    <w:p w14:paraId="5DDC7FF1" w14:textId="77777777" w:rsidR="00082238" w:rsidRPr="003208AE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6F252FD1" w14:textId="7510246C" w:rsidR="00082238" w:rsidRPr="003208AE" w:rsidRDefault="00082238" w:rsidP="00082238">
      <w:pPr>
        <w:jc w:val="both"/>
        <w:rPr>
          <w:bCs/>
          <w:color w:val="FF0000"/>
        </w:rPr>
      </w:pPr>
      <w:r w:rsidRPr="00DD1B97">
        <w:rPr>
          <w:b/>
          <w:sz w:val="24"/>
          <w:szCs w:val="24"/>
        </w:rPr>
        <w:t xml:space="preserve">Лот № </w:t>
      </w:r>
      <w:r w:rsidR="0068184F" w:rsidRPr="00DD1B97">
        <w:rPr>
          <w:b/>
          <w:sz w:val="24"/>
          <w:szCs w:val="24"/>
        </w:rPr>
        <w:t>6</w:t>
      </w:r>
      <w:r w:rsidRPr="00DD1B97">
        <w:rPr>
          <w:b/>
          <w:sz w:val="24"/>
          <w:szCs w:val="24"/>
        </w:rPr>
        <w:t>.</w:t>
      </w:r>
      <w:r w:rsidRPr="00DD1B97">
        <w:rPr>
          <w:bCs/>
          <w:sz w:val="24"/>
          <w:szCs w:val="24"/>
        </w:rPr>
        <w:t xml:space="preserve"> </w:t>
      </w:r>
      <w:r w:rsidR="00DD1B97" w:rsidRPr="00DD1B97">
        <w:rPr>
          <w:bCs/>
          <w:sz w:val="24"/>
          <w:szCs w:val="24"/>
        </w:rPr>
        <w:t>Транспортное средство Hyundai Elantra 2021г.в., белого цвета, г/н Е990РМ702, VIN KMHLN41BBNU288241</w:t>
      </w:r>
      <w:r w:rsidRPr="00DD1B97">
        <w:rPr>
          <w:bCs/>
          <w:sz w:val="24"/>
          <w:szCs w:val="24"/>
        </w:rPr>
        <w:t xml:space="preserve">. </w:t>
      </w:r>
      <w:r w:rsidRPr="000A256F">
        <w:rPr>
          <w:bCs/>
          <w:sz w:val="24"/>
          <w:szCs w:val="24"/>
        </w:rPr>
        <w:t xml:space="preserve">Местонахождение имущества: Республика Башкортостан, г. Уфа, </w:t>
      </w:r>
      <w:r w:rsidR="000A256F" w:rsidRPr="000A256F">
        <w:rPr>
          <w:bCs/>
          <w:sz w:val="24"/>
          <w:szCs w:val="24"/>
        </w:rPr>
        <w:t>Раевский тракт</w:t>
      </w:r>
      <w:r w:rsidR="00C41ADA" w:rsidRPr="000A256F">
        <w:rPr>
          <w:bCs/>
          <w:sz w:val="24"/>
          <w:szCs w:val="24"/>
        </w:rPr>
        <w:t>, д. 1</w:t>
      </w:r>
      <w:r w:rsidR="000A256F" w:rsidRPr="000A256F">
        <w:rPr>
          <w:bCs/>
          <w:sz w:val="24"/>
          <w:szCs w:val="24"/>
        </w:rPr>
        <w:t>А</w:t>
      </w:r>
      <w:r w:rsidRPr="000A256F">
        <w:rPr>
          <w:bCs/>
          <w:sz w:val="24"/>
          <w:szCs w:val="24"/>
        </w:rPr>
        <w:t xml:space="preserve">. Начальная цена </w:t>
      </w:r>
      <w:r w:rsidR="000A256F" w:rsidRPr="000A256F">
        <w:rPr>
          <w:bCs/>
          <w:sz w:val="24"/>
          <w:szCs w:val="24"/>
        </w:rPr>
        <w:t>1 690</w:t>
      </w:r>
      <w:r w:rsidR="00C41ADA" w:rsidRPr="000A256F">
        <w:rPr>
          <w:bCs/>
          <w:sz w:val="24"/>
          <w:szCs w:val="24"/>
        </w:rPr>
        <w:t xml:space="preserve"> 000 </w:t>
      </w:r>
      <w:r w:rsidRPr="000A256F">
        <w:rPr>
          <w:bCs/>
          <w:sz w:val="24"/>
          <w:szCs w:val="24"/>
        </w:rPr>
        <w:t>руб. (НДС не облагается).</w:t>
      </w:r>
      <w:r w:rsidRPr="003208AE">
        <w:rPr>
          <w:bCs/>
          <w:color w:val="FF0000"/>
          <w:sz w:val="24"/>
          <w:szCs w:val="24"/>
        </w:rPr>
        <w:t xml:space="preserve"> </w:t>
      </w:r>
      <w:r w:rsidRPr="000A256F">
        <w:rPr>
          <w:bCs/>
          <w:sz w:val="24"/>
          <w:szCs w:val="24"/>
        </w:rPr>
        <w:t>Имеется ограничение (обременение) права: арест</w:t>
      </w:r>
      <w:r w:rsidR="00C41ADA" w:rsidRPr="000A256F">
        <w:rPr>
          <w:bCs/>
          <w:sz w:val="24"/>
          <w:szCs w:val="24"/>
        </w:rPr>
        <w:t>; залог</w:t>
      </w:r>
      <w:r w:rsidR="000A256F">
        <w:rPr>
          <w:bCs/>
          <w:sz w:val="24"/>
          <w:szCs w:val="24"/>
        </w:rPr>
        <w:t xml:space="preserve"> в </w:t>
      </w:r>
      <w:r w:rsidR="0035301F">
        <w:rPr>
          <w:bCs/>
          <w:sz w:val="24"/>
          <w:szCs w:val="24"/>
        </w:rPr>
        <w:t>п</w:t>
      </w:r>
      <w:r w:rsidR="000A256F">
        <w:rPr>
          <w:bCs/>
          <w:sz w:val="24"/>
          <w:szCs w:val="24"/>
        </w:rPr>
        <w:t>ользу ПАО «</w:t>
      </w:r>
      <w:r w:rsidR="000A256F" w:rsidRPr="000A256F">
        <w:rPr>
          <w:bCs/>
          <w:sz w:val="24"/>
          <w:szCs w:val="24"/>
        </w:rPr>
        <w:t>БАНК УРАЛСИБ</w:t>
      </w:r>
      <w:r w:rsidR="000A256F">
        <w:rPr>
          <w:bCs/>
          <w:sz w:val="24"/>
          <w:szCs w:val="24"/>
        </w:rPr>
        <w:t>»</w:t>
      </w:r>
      <w:r w:rsidR="00A53ED1" w:rsidRPr="000A256F">
        <w:rPr>
          <w:bCs/>
          <w:sz w:val="24"/>
          <w:szCs w:val="24"/>
        </w:rPr>
        <w:t xml:space="preserve">. </w:t>
      </w:r>
      <w:r w:rsidRPr="000A256F">
        <w:rPr>
          <w:bCs/>
          <w:sz w:val="24"/>
          <w:szCs w:val="24"/>
        </w:rPr>
        <w:t xml:space="preserve">Собственник (правообладатель): </w:t>
      </w:r>
      <w:r w:rsidR="000A256F" w:rsidRPr="009130E0">
        <w:rPr>
          <w:b/>
          <w:sz w:val="24"/>
          <w:szCs w:val="24"/>
        </w:rPr>
        <w:t>Хасанова Г.Р</w:t>
      </w:r>
      <w:r w:rsidR="00A1075E" w:rsidRPr="009130E0">
        <w:rPr>
          <w:b/>
          <w:sz w:val="24"/>
          <w:szCs w:val="24"/>
        </w:rPr>
        <w:t>.</w:t>
      </w:r>
      <w:r w:rsidRPr="000A256F">
        <w:rPr>
          <w:bCs/>
          <w:sz w:val="24"/>
          <w:szCs w:val="24"/>
        </w:rPr>
        <w:t xml:space="preserve"> Судебный пристав-исполнитель </w:t>
      </w:r>
      <w:r w:rsidR="000A256F" w:rsidRPr="000A256F">
        <w:rPr>
          <w:bCs/>
          <w:sz w:val="24"/>
          <w:szCs w:val="24"/>
        </w:rPr>
        <w:t>Файзуллина И.В</w:t>
      </w:r>
      <w:r w:rsidR="00A1075E" w:rsidRPr="000A256F">
        <w:rPr>
          <w:bCs/>
          <w:sz w:val="24"/>
          <w:szCs w:val="24"/>
        </w:rPr>
        <w:t>.</w:t>
      </w:r>
      <w:r w:rsidRPr="000A256F">
        <w:rPr>
          <w:bCs/>
          <w:sz w:val="24"/>
          <w:szCs w:val="24"/>
        </w:rPr>
        <w:t xml:space="preserve"> +7 (347) 272-16-46.</w:t>
      </w:r>
    </w:p>
    <w:p w14:paraId="00A85B04" w14:textId="77777777" w:rsidR="00082238" w:rsidRPr="006059FE" w:rsidRDefault="00082238" w:rsidP="00082238">
      <w:pPr>
        <w:jc w:val="both"/>
        <w:rPr>
          <w:bCs/>
          <w:sz w:val="24"/>
          <w:szCs w:val="24"/>
        </w:rPr>
      </w:pPr>
    </w:p>
    <w:p w14:paraId="1B559B01" w14:textId="4A88F9F6" w:rsidR="00082238" w:rsidRPr="0035301F" w:rsidRDefault="00082238" w:rsidP="00082238">
      <w:pPr>
        <w:jc w:val="both"/>
        <w:rPr>
          <w:bCs/>
          <w:sz w:val="24"/>
          <w:szCs w:val="24"/>
        </w:rPr>
      </w:pPr>
      <w:r w:rsidRPr="006059FE">
        <w:rPr>
          <w:b/>
          <w:sz w:val="24"/>
          <w:szCs w:val="24"/>
        </w:rPr>
        <w:t xml:space="preserve">Лот № </w:t>
      </w:r>
      <w:r w:rsidR="00C14FC5" w:rsidRPr="006059FE">
        <w:rPr>
          <w:b/>
          <w:sz w:val="24"/>
          <w:szCs w:val="24"/>
        </w:rPr>
        <w:t>7</w:t>
      </w:r>
      <w:r w:rsidRPr="006059FE">
        <w:rPr>
          <w:b/>
          <w:sz w:val="24"/>
          <w:szCs w:val="24"/>
        </w:rPr>
        <w:t>.</w:t>
      </w:r>
      <w:r w:rsidRPr="006059FE">
        <w:rPr>
          <w:bCs/>
          <w:sz w:val="24"/>
          <w:szCs w:val="24"/>
        </w:rPr>
        <w:t xml:space="preserve"> </w:t>
      </w:r>
      <w:r w:rsidR="006059FE" w:rsidRPr="006059FE">
        <w:rPr>
          <w:bCs/>
          <w:sz w:val="24"/>
          <w:szCs w:val="24"/>
        </w:rPr>
        <w:t xml:space="preserve">Легковой универсал, KIA SPORTAGE, 2020 г.в., г/н А757ХE702, </w:t>
      </w:r>
      <w:r w:rsidR="0035301F" w:rsidRPr="00DD1B97">
        <w:rPr>
          <w:bCs/>
          <w:sz w:val="24"/>
          <w:szCs w:val="24"/>
        </w:rPr>
        <w:t xml:space="preserve">VIN </w:t>
      </w:r>
      <w:r w:rsidR="006059FE" w:rsidRPr="006059FE">
        <w:rPr>
          <w:bCs/>
          <w:sz w:val="24"/>
          <w:szCs w:val="24"/>
        </w:rPr>
        <w:t>XWEPH81ADM0056011, цвет белый</w:t>
      </w:r>
      <w:r w:rsidRPr="006059FE">
        <w:rPr>
          <w:bCs/>
          <w:sz w:val="24"/>
          <w:szCs w:val="24"/>
        </w:rPr>
        <w:t xml:space="preserve">. </w:t>
      </w:r>
      <w:r w:rsidRPr="0035301F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35301F" w:rsidRPr="0035301F">
        <w:rPr>
          <w:bCs/>
          <w:sz w:val="24"/>
          <w:szCs w:val="24"/>
        </w:rPr>
        <w:t>г. Уфа</w:t>
      </w:r>
      <w:r w:rsidR="008151EB" w:rsidRPr="0035301F">
        <w:rPr>
          <w:bCs/>
          <w:sz w:val="24"/>
          <w:szCs w:val="24"/>
        </w:rPr>
        <w:t xml:space="preserve">, </w:t>
      </w:r>
      <w:r w:rsidR="003A19C6" w:rsidRPr="0035301F">
        <w:rPr>
          <w:bCs/>
          <w:sz w:val="24"/>
          <w:szCs w:val="24"/>
        </w:rPr>
        <w:t xml:space="preserve">с. </w:t>
      </w:r>
      <w:r w:rsidR="0035301F" w:rsidRPr="0035301F">
        <w:rPr>
          <w:bCs/>
          <w:sz w:val="24"/>
          <w:szCs w:val="24"/>
        </w:rPr>
        <w:t>Нагаево</w:t>
      </w:r>
      <w:r w:rsidRPr="0035301F">
        <w:rPr>
          <w:bCs/>
          <w:sz w:val="24"/>
          <w:szCs w:val="24"/>
        </w:rPr>
        <w:t xml:space="preserve">, ул. </w:t>
      </w:r>
      <w:r w:rsidR="0035301F" w:rsidRPr="0035301F">
        <w:rPr>
          <w:bCs/>
          <w:sz w:val="24"/>
          <w:szCs w:val="24"/>
        </w:rPr>
        <w:t>Льва Лебедщинского</w:t>
      </w:r>
      <w:r w:rsidRPr="0035301F">
        <w:rPr>
          <w:bCs/>
          <w:sz w:val="24"/>
          <w:szCs w:val="24"/>
        </w:rPr>
        <w:t>,</w:t>
      </w:r>
      <w:r w:rsidR="003A19C6" w:rsidRPr="0035301F">
        <w:rPr>
          <w:bCs/>
          <w:sz w:val="24"/>
          <w:szCs w:val="24"/>
        </w:rPr>
        <w:t xml:space="preserve"> д.</w:t>
      </w:r>
      <w:r w:rsidRPr="0035301F">
        <w:rPr>
          <w:bCs/>
          <w:sz w:val="24"/>
          <w:szCs w:val="24"/>
        </w:rPr>
        <w:t xml:space="preserve"> </w:t>
      </w:r>
      <w:r w:rsidR="0035301F" w:rsidRPr="0035301F">
        <w:rPr>
          <w:bCs/>
          <w:sz w:val="24"/>
          <w:szCs w:val="24"/>
        </w:rPr>
        <w:t>28</w:t>
      </w:r>
      <w:r w:rsidR="003A19C6" w:rsidRPr="0035301F">
        <w:rPr>
          <w:bCs/>
          <w:sz w:val="24"/>
          <w:szCs w:val="24"/>
        </w:rPr>
        <w:t>.</w:t>
      </w:r>
      <w:r w:rsidRPr="0035301F">
        <w:rPr>
          <w:bCs/>
          <w:sz w:val="24"/>
          <w:szCs w:val="24"/>
        </w:rPr>
        <w:t xml:space="preserve"> Начальная цена </w:t>
      </w:r>
      <w:r w:rsidR="0035301F" w:rsidRPr="0035301F">
        <w:rPr>
          <w:bCs/>
          <w:sz w:val="24"/>
          <w:szCs w:val="24"/>
        </w:rPr>
        <w:t>1 890</w:t>
      </w:r>
      <w:r w:rsidR="00021110" w:rsidRPr="0035301F">
        <w:rPr>
          <w:bCs/>
          <w:sz w:val="24"/>
          <w:szCs w:val="24"/>
        </w:rPr>
        <w:t> 0</w:t>
      </w:r>
      <w:r w:rsidR="00C00079" w:rsidRPr="0035301F">
        <w:rPr>
          <w:bCs/>
          <w:sz w:val="24"/>
          <w:szCs w:val="24"/>
        </w:rPr>
        <w:t xml:space="preserve">00 </w:t>
      </w:r>
      <w:r w:rsidRPr="0035301F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021110" w:rsidRPr="0035301F">
        <w:rPr>
          <w:bCs/>
          <w:sz w:val="24"/>
          <w:szCs w:val="24"/>
        </w:rPr>
        <w:t xml:space="preserve">. </w:t>
      </w:r>
      <w:r w:rsidRPr="0035301F">
        <w:rPr>
          <w:bCs/>
          <w:sz w:val="24"/>
          <w:szCs w:val="24"/>
        </w:rPr>
        <w:t xml:space="preserve">Собственник (правообладатель): </w:t>
      </w:r>
      <w:r w:rsidR="0035301F" w:rsidRPr="009130E0">
        <w:rPr>
          <w:b/>
          <w:sz w:val="24"/>
          <w:szCs w:val="24"/>
        </w:rPr>
        <w:t>Гайнуллин А.И</w:t>
      </w:r>
      <w:r w:rsidR="00373D36" w:rsidRPr="009130E0">
        <w:rPr>
          <w:b/>
          <w:sz w:val="24"/>
          <w:szCs w:val="24"/>
        </w:rPr>
        <w:t>.</w:t>
      </w:r>
      <w:r w:rsidR="00373D36" w:rsidRPr="003208AE">
        <w:rPr>
          <w:b/>
          <w:color w:val="FF0000"/>
          <w:sz w:val="24"/>
          <w:szCs w:val="24"/>
        </w:rPr>
        <w:t xml:space="preserve"> </w:t>
      </w:r>
      <w:r w:rsidRPr="0035301F">
        <w:rPr>
          <w:bCs/>
          <w:sz w:val="24"/>
          <w:szCs w:val="24"/>
        </w:rPr>
        <w:t xml:space="preserve">Судебный пристав-исполнитель </w:t>
      </w:r>
      <w:r w:rsidR="0035301F" w:rsidRPr="0035301F">
        <w:rPr>
          <w:bCs/>
          <w:sz w:val="24"/>
          <w:szCs w:val="24"/>
        </w:rPr>
        <w:t>Муллагалимова Д.А</w:t>
      </w:r>
      <w:r w:rsidR="00373D36" w:rsidRPr="0035301F">
        <w:rPr>
          <w:bCs/>
          <w:sz w:val="24"/>
          <w:szCs w:val="24"/>
        </w:rPr>
        <w:t>.</w:t>
      </w:r>
      <w:r w:rsidRPr="0035301F">
        <w:rPr>
          <w:bCs/>
          <w:sz w:val="24"/>
          <w:szCs w:val="24"/>
        </w:rPr>
        <w:t xml:space="preserve"> +7 (347) 272-16-46.</w:t>
      </w:r>
    </w:p>
    <w:p w14:paraId="3E283BDF" w14:textId="77777777" w:rsidR="00082238" w:rsidRPr="003208AE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288DBC6F" w14:textId="37E8B644" w:rsidR="00082238" w:rsidRPr="000206AD" w:rsidRDefault="00082238" w:rsidP="00082238">
      <w:pPr>
        <w:jc w:val="both"/>
        <w:rPr>
          <w:bCs/>
        </w:rPr>
      </w:pPr>
      <w:r w:rsidRPr="009130E0">
        <w:rPr>
          <w:b/>
          <w:sz w:val="24"/>
          <w:szCs w:val="24"/>
        </w:rPr>
        <w:t xml:space="preserve">Лот № </w:t>
      </w:r>
      <w:r w:rsidR="00C14FC5" w:rsidRPr="009130E0">
        <w:rPr>
          <w:b/>
          <w:sz w:val="24"/>
          <w:szCs w:val="24"/>
        </w:rPr>
        <w:t>8</w:t>
      </w:r>
      <w:r w:rsidRPr="009130E0">
        <w:rPr>
          <w:b/>
          <w:sz w:val="24"/>
          <w:szCs w:val="24"/>
        </w:rPr>
        <w:t>.</w:t>
      </w:r>
      <w:r w:rsidRPr="009130E0">
        <w:rPr>
          <w:bCs/>
          <w:sz w:val="24"/>
          <w:szCs w:val="24"/>
        </w:rPr>
        <w:t xml:space="preserve"> </w:t>
      </w:r>
      <w:r w:rsidR="000206AD" w:rsidRPr="000206AD">
        <w:rPr>
          <w:bCs/>
          <w:sz w:val="24"/>
          <w:szCs w:val="24"/>
        </w:rPr>
        <w:t>Легковой автомобиль LADA VESTA, 2020 г.в., г/н А109ХК702, VIN XTAGFK330MY518692</w:t>
      </w:r>
      <w:r w:rsidRPr="000206AD">
        <w:rPr>
          <w:bCs/>
          <w:sz w:val="24"/>
          <w:szCs w:val="24"/>
        </w:rPr>
        <w:t xml:space="preserve">. Местонахождение имущества: Республика Башкортостан, г. Уфа, ул. </w:t>
      </w:r>
      <w:r w:rsidR="000206AD" w:rsidRPr="000206AD">
        <w:rPr>
          <w:bCs/>
          <w:sz w:val="24"/>
          <w:szCs w:val="24"/>
        </w:rPr>
        <w:t>Р. Зорге</w:t>
      </w:r>
      <w:r w:rsidRPr="000206AD">
        <w:rPr>
          <w:bCs/>
          <w:sz w:val="24"/>
          <w:szCs w:val="24"/>
        </w:rPr>
        <w:t>, д.</w:t>
      </w:r>
      <w:r w:rsidR="00370F2A" w:rsidRPr="000206AD">
        <w:rPr>
          <w:bCs/>
          <w:sz w:val="24"/>
          <w:szCs w:val="24"/>
        </w:rPr>
        <w:t xml:space="preserve"> </w:t>
      </w:r>
      <w:r w:rsidR="000206AD" w:rsidRPr="000206AD">
        <w:rPr>
          <w:bCs/>
          <w:sz w:val="24"/>
          <w:szCs w:val="24"/>
        </w:rPr>
        <w:t>19/5</w:t>
      </w:r>
      <w:r w:rsidRPr="000206AD">
        <w:rPr>
          <w:bCs/>
          <w:sz w:val="24"/>
          <w:szCs w:val="24"/>
        </w:rPr>
        <w:t xml:space="preserve">. Начальная цена </w:t>
      </w:r>
      <w:r w:rsidR="000206AD">
        <w:rPr>
          <w:bCs/>
          <w:sz w:val="24"/>
          <w:szCs w:val="24"/>
        </w:rPr>
        <w:t>996</w:t>
      </w:r>
      <w:r w:rsidR="00A9063D" w:rsidRPr="000206AD">
        <w:rPr>
          <w:bCs/>
          <w:sz w:val="24"/>
          <w:szCs w:val="24"/>
        </w:rPr>
        <w:t xml:space="preserve"> 0</w:t>
      </w:r>
      <w:r w:rsidR="000206AD" w:rsidRPr="000206AD">
        <w:rPr>
          <w:bCs/>
          <w:sz w:val="24"/>
          <w:szCs w:val="24"/>
        </w:rPr>
        <w:t>0</w:t>
      </w:r>
      <w:r w:rsidR="00A9063D" w:rsidRPr="000206AD">
        <w:rPr>
          <w:bCs/>
          <w:sz w:val="24"/>
          <w:szCs w:val="24"/>
        </w:rPr>
        <w:t>0</w:t>
      </w:r>
      <w:r w:rsidRPr="000206AD">
        <w:rPr>
          <w:bCs/>
          <w:sz w:val="24"/>
          <w:szCs w:val="24"/>
        </w:rPr>
        <w:t xml:space="preserve"> руб. (</w:t>
      </w:r>
      <w:r w:rsidR="00BB34A2">
        <w:rPr>
          <w:bCs/>
          <w:sz w:val="24"/>
          <w:szCs w:val="24"/>
        </w:rPr>
        <w:t>в том числе</w:t>
      </w:r>
      <w:r w:rsidR="000206AD">
        <w:rPr>
          <w:bCs/>
          <w:sz w:val="24"/>
          <w:szCs w:val="24"/>
        </w:rPr>
        <w:t xml:space="preserve"> НДС</w:t>
      </w:r>
      <w:r w:rsidR="00BB34A2">
        <w:rPr>
          <w:bCs/>
          <w:sz w:val="24"/>
          <w:szCs w:val="24"/>
        </w:rPr>
        <w:t xml:space="preserve"> 20%</w:t>
      </w:r>
      <w:r w:rsidRPr="000206AD">
        <w:rPr>
          <w:bCs/>
          <w:sz w:val="24"/>
          <w:szCs w:val="24"/>
        </w:rPr>
        <w:t>). Имеется ограничение (обременение) права: арест</w:t>
      </w:r>
      <w:r w:rsidR="00370F2A" w:rsidRPr="000206AD">
        <w:rPr>
          <w:bCs/>
          <w:sz w:val="24"/>
          <w:szCs w:val="24"/>
        </w:rPr>
        <w:t xml:space="preserve">. </w:t>
      </w:r>
      <w:r w:rsidRPr="000206AD">
        <w:rPr>
          <w:bCs/>
          <w:sz w:val="24"/>
          <w:szCs w:val="24"/>
        </w:rPr>
        <w:t xml:space="preserve">Собственник (правообладатель): </w:t>
      </w:r>
      <w:r w:rsidR="000206AD" w:rsidRPr="000206AD">
        <w:rPr>
          <w:b/>
          <w:sz w:val="24"/>
          <w:szCs w:val="24"/>
        </w:rPr>
        <w:t>ООО «ИНЖЕВИС»</w:t>
      </w:r>
      <w:r w:rsidR="00BB34A2">
        <w:rPr>
          <w:b/>
          <w:sz w:val="24"/>
          <w:szCs w:val="24"/>
        </w:rPr>
        <w:t xml:space="preserve"> (ИНН 0276907734)</w:t>
      </w:r>
      <w:r w:rsidR="00370F2A" w:rsidRPr="000206AD">
        <w:rPr>
          <w:b/>
          <w:sz w:val="24"/>
          <w:szCs w:val="24"/>
        </w:rPr>
        <w:t>.</w:t>
      </w:r>
      <w:r w:rsidRPr="000206AD">
        <w:rPr>
          <w:b/>
          <w:sz w:val="24"/>
          <w:szCs w:val="24"/>
        </w:rPr>
        <w:t xml:space="preserve"> </w:t>
      </w:r>
      <w:r w:rsidRPr="000206AD">
        <w:rPr>
          <w:bCs/>
          <w:sz w:val="24"/>
          <w:szCs w:val="24"/>
        </w:rPr>
        <w:t>Судебный пристав-</w:t>
      </w:r>
      <w:r w:rsidRPr="000206AD">
        <w:rPr>
          <w:sz w:val="24"/>
          <w:szCs w:val="24"/>
        </w:rPr>
        <w:t xml:space="preserve">исполнитель </w:t>
      </w:r>
      <w:r w:rsidR="000206AD" w:rsidRPr="000206AD">
        <w:rPr>
          <w:sz w:val="24"/>
          <w:szCs w:val="24"/>
        </w:rPr>
        <w:t>Муллагалимова Д.А</w:t>
      </w:r>
      <w:r w:rsidRPr="000206AD">
        <w:rPr>
          <w:sz w:val="24"/>
          <w:szCs w:val="24"/>
        </w:rPr>
        <w:t>.</w:t>
      </w:r>
      <w:r w:rsidRPr="000206AD">
        <w:rPr>
          <w:bCs/>
          <w:sz w:val="24"/>
          <w:szCs w:val="24"/>
        </w:rPr>
        <w:t>+7 (347) 272-16-46.</w:t>
      </w:r>
    </w:p>
    <w:p w14:paraId="6082A505" w14:textId="77777777" w:rsidR="00082238" w:rsidRPr="003208AE" w:rsidRDefault="00082238" w:rsidP="00082238">
      <w:pPr>
        <w:jc w:val="both"/>
        <w:rPr>
          <w:color w:val="FF0000"/>
          <w:sz w:val="24"/>
          <w:szCs w:val="24"/>
          <w:u w:val="single"/>
        </w:rPr>
      </w:pPr>
    </w:p>
    <w:p w14:paraId="4CEB0553" w14:textId="146C7961" w:rsidR="00082238" w:rsidRPr="003208AE" w:rsidRDefault="00F61118" w:rsidP="00082238">
      <w:pPr>
        <w:jc w:val="both"/>
        <w:rPr>
          <w:bCs/>
          <w:color w:val="FF0000"/>
          <w:sz w:val="24"/>
          <w:szCs w:val="24"/>
        </w:rPr>
      </w:pPr>
      <w:r w:rsidRPr="00736B8A">
        <w:rPr>
          <w:b/>
          <w:sz w:val="24"/>
          <w:szCs w:val="24"/>
        </w:rPr>
        <w:t xml:space="preserve">Лот № </w:t>
      </w:r>
      <w:r w:rsidR="00C14FC5" w:rsidRPr="00736B8A">
        <w:rPr>
          <w:b/>
          <w:sz w:val="24"/>
          <w:szCs w:val="24"/>
        </w:rPr>
        <w:t>9</w:t>
      </w:r>
      <w:r w:rsidR="00082238" w:rsidRPr="00736B8A">
        <w:rPr>
          <w:b/>
          <w:sz w:val="24"/>
          <w:szCs w:val="24"/>
        </w:rPr>
        <w:t>.</w:t>
      </w:r>
      <w:r w:rsidR="00082238" w:rsidRPr="00736B8A">
        <w:rPr>
          <w:bCs/>
          <w:sz w:val="24"/>
          <w:szCs w:val="24"/>
        </w:rPr>
        <w:t xml:space="preserve"> </w:t>
      </w:r>
      <w:r w:rsidR="00736B8A" w:rsidRPr="00736B8A">
        <w:rPr>
          <w:bCs/>
          <w:sz w:val="24"/>
          <w:szCs w:val="24"/>
        </w:rPr>
        <w:t xml:space="preserve">Легковой седан, LADA GFL110 LADA VESTA, 2019 г.в., г/н Е080ХМ702, цвет серо-голубой, VIN XTAGFL110LY372636. </w:t>
      </w:r>
      <w:r w:rsidR="003D2821" w:rsidRPr="00736B8A">
        <w:rPr>
          <w:bCs/>
          <w:sz w:val="24"/>
          <w:szCs w:val="24"/>
        </w:rPr>
        <w:t xml:space="preserve">Местонахождение: Республика Башкортостан, г. Уфа, </w:t>
      </w:r>
      <w:r w:rsidR="00736B8A" w:rsidRPr="00736B8A">
        <w:rPr>
          <w:bCs/>
          <w:sz w:val="24"/>
          <w:szCs w:val="24"/>
        </w:rPr>
        <w:t>Бирский тракт</w:t>
      </w:r>
      <w:r w:rsidR="0070485F" w:rsidRPr="00736B8A">
        <w:rPr>
          <w:bCs/>
          <w:sz w:val="24"/>
          <w:szCs w:val="24"/>
        </w:rPr>
        <w:t xml:space="preserve">, д. </w:t>
      </w:r>
      <w:r w:rsidR="00736B8A" w:rsidRPr="00736B8A">
        <w:rPr>
          <w:bCs/>
          <w:sz w:val="24"/>
          <w:szCs w:val="24"/>
        </w:rPr>
        <w:t>3/1</w:t>
      </w:r>
      <w:r w:rsidR="003D2821" w:rsidRPr="00736B8A">
        <w:rPr>
          <w:bCs/>
          <w:sz w:val="24"/>
          <w:szCs w:val="24"/>
        </w:rPr>
        <w:t>.</w:t>
      </w:r>
      <w:r w:rsidR="001178DD" w:rsidRPr="00736B8A">
        <w:rPr>
          <w:bCs/>
          <w:sz w:val="24"/>
          <w:szCs w:val="24"/>
        </w:rPr>
        <w:t xml:space="preserve"> Начальная цена </w:t>
      </w:r>
      <w:r w:rsidR="00736B8A" w:rsidRPr="00736B8A">
        <w:rPr>
          <w:bCs/>
          <w:sz w:val="24"/>
          <w:szCs w:val="24"/>
        </w:rPr>
        <w:t>790 000</w:t>
      </w:r>
      <w:r w:rsidR="0070485F" w:rsidRPr="00736B8A">
        <w:rPr>
          <w:bCs/>
          <w:sz w:val="24"/>
          <w:szCs w:val="24"/>
        </w:rPr>
        <w:t xml:space="preserve"> </w:t>
      </w:r>
      <w:r w:rsidR="00082238" w:rsidRPr="00736B8A">
        <w:rPr>
          <w:bCs/>
          <w:sz w:val="24"/>
          <w:szCs w:val="24"/>
        </w:rPr>
        <w:t>руб. (</w:t>
      </w:r>
      <w:r w:rsidR="0070485F" w:rsidRPr="00736B8A">
        <w:rPr>
          <w:bCs/>
          <w:sz w:val="24"/>
          <w:szCs w:val="24"/>
        </w:rPr>
        <w:t>НДС не облагается</w:t>
      </w:r>
      <w:r w:rsidR="00082238" w:rsidRPr="00736B8A">
        <w:rPr>
          <w:bCs/>
          <w:sz w:val="24"/>
          <w:szCs w:val="24"/>
        </w:rPr>
        <w:t>). Имеется огранич</w:t>
      </w:r>
      <w:r w:rsidR="003D2821" w:rsidRPr="00736B8A">
        <w:rPr>
          <w:bCs/>
          <w:sz w:val="24"/>
          <w:szCs w:val="24"/>
        </w:rPr>
        <w:t xml:space="preserve">ение (обременение) права: арест. </w:t>
      </w:r>
      <w:r w:rsidR="0070485F" w:rsidRPr="00736B8A">
        <w:rPr>
          <w:bCs/>
          <w:sz w:val="24"/>
          <w:szCs w:val="24"/>
        </w:rPr>
        <w:t xml:space="preserve">Собственник (правообладатель): </w:t>
      </w:r>
      <w:r w:rsidR="00736B8A" w:rsidRPr="00736B8A">
        <w:rPr>
          <w:b/>
          <w:sz w:val="24"/>
          <w:szCs w:val="24"/>
        </w:rPr>
        <w:t>Ибрагимов Ф.З</w:t>
      </w:r>
      <w:r w:rsidR="0070485F" w:rsidRPr="00736B8A">
        <w:rPr>
          <w:b/>
          <w:sz w:val="24"/>
          <w:szCs w:val="24"/>
        </w:rPr>
        <w:t>.</w:t>
      </w:r>
      <w:r w:rsidR="0070485F" w:rsidRPr="00736B8A">
        <w:rPr>
          <w:bCs/>
          <w:sz w:val="24"/>
          <w:szCs w:val="24"/>
        </w:rPr>
        <w:t xml:space="preserve"> Судебный пристав-исполнитель </w:t>
      </w:r>
      <w:r w:rsidR="00736B8A" w:rsidRPr="00736B8A">
        <w:rPr>
          <w:bCs/>
          <w:sz w:val="24"/>
          <w:szCs w:val="24"/>
        </w:rPr>
        <w:t>Муллагалимова Д.А</w:t>
      </w:r>
      <w:r w:rsidR="0070485F" w:rsidRPr="00736B8A">
        <w:rPr>
          <w:bCs/>
          <w:sz w:val="24"/>
          <w:szCs w:val="24"/>
        </w:rPr>
        <w:t>.</w:t>
      </w:r>
      <w:r w:rsidR="00736B8A" w:rsidRPr="00736B8A">
        <w:rPr>
          <w:bCs/>
          <w:sz w:val="24"/>
          <w:szCs w:val="24"/>
        </w:rPr>
        <w:t xml:space="preserve"> </w:t>
      </w:r>
      <w:r w:rsidR="0070485F" w:rsidRPr="00736B8A">
        <w:rPr>
          <w:bCs/>
          <w:sz w:val="24"/>
          <w:szCs w:val="24"/>
        </w:rPr>
        <w:t>+7 (347) 272-16-46</w:t>
      </w:r>
      <w:r w:rsidR="00082238" w:rsidRPr="00736B8A">
        <w:rPr>
          <w:bCs/>
          <w:sz w:val="24"/>
          <w:szCs w:val="24"/>
        </w:rPr>
        <w:t>.</w:t>
      </w:r>
    </w:p>
    <w:p w14:paraId="2E7694A2" w14:textId="77777777" w:rsidR="003D2821" w:rsidRPr="003208AE" w:rsidRDefault="003D2821" w:rsidP="003D2821">
      <w:pPr>
        <w:jc w:val="both"/>
        <w:rPr>
          <w:b/>
          <w:color w:val="FF0000"/>
          <w:sz w:val="24"/>
          <w:szCs w:val="24"/>
        </w:rPr>
      </w:pPr>
    </w:p>
    <w:p w14:paraId="04FF260A" w14:textId="0BB35CE0" w:rsidR="003D2821" w:rsidRPr="00F62E8A" w:rsidRDefault="003D2821" w:rsidP="003D2821">
      <w:pPr>
        <w:jc w:val="both"/>
        <w:rPr>
          <w:bCs/>
          <w:sz w:val="24"/>
          <w:szCs w:val="24"/>
        </w:rPr>
      </w:pPr>
      <w:r w:rsidRPr="00736B8A">
        <w:rPr>
          <w:b/>
          <w:sz w:val="24"/>
          <w:szCs w:val="24"/>
        </w:rPr>
        <w:t xml:space="preserve">Лот № </w:t>
      </w:r>
      <w:r w:rsidR="00C14FC5" w:rsidRPr="00736B8A">
        <w:rPr>
          <w:b/>
          <w:sz w:val="24"/>
          <w:szCs w:val="24"/>
        </w:rPr>
        <w:t>10</w:t>
      </w:r>
      <w:r w:rsidRPr="00736B8A">
        <w:rPr>
          <w:b/>
          <w:sz w:val="24"/>
          <w:szCs w:val="24"/>
        </w:rPr>
        <w:t>.</w:t>
      </w:r>
      <w:r w:rsidRPr="00736B8A">
        <w:rPr>
          <w:bCs/>
          <w:sz w:val="24"/>
          <w:szCs w:val="24"/>
        </w:rPr>
        <w:t xml:space="preserve"> </w:t>
      </w:r>
      <w:r w:rsidR="00736B8A" w:rsidRPr="00E84E1E">
        <w:rPr>
          <w:bCs/>
          <w:sz w:val="24"/>
          <w:szCs w:val="24"/>
        </w:rPr>
        <w:t xml:space="preserve">Легковой автомобиль Skoda YETI 2017 г.в.; г/н У477МВ102, </w:t>
      </w:r>
      <w:r w:rsidR="00736B8A" w:rsidRPr="00E84E1E">
        <w:rPr>
          <w:bCs/>
          <w:sz w:val="24"/>
          <w:szCs w:val="24"/>
          <w:lang w:val="en-US"/>
        </w:rPr>
        <w:t>VIN</w:t>
      </w:r>
      <w:r w:rsidR="00736B8A" w:rsidRPr="00E84E1E">
        <w:rPr>
          <w:bCs/>
          <w:sz w:val="24"/>
          <w:szCs w:val="24"/>
        </w:rPr>
        <w:t xml:space="preserve"> </w:t>
      </w:r>
      <w:r w:rsidR="00736B8A" w:rsidRPr="00E84E1E">
        <w:rPr>
          <w:bCs/>
          <w:sz w:val="24"/>
          <w:szCs w:val="24"/>
          <w:lang w:val="en-US"/>
        </w:rPr>
        <w:t>XW</w:t>
      </w:r>
      <w:r w:rsidR="00736B8A" w:rsidRPr="00E84E1E">
        <w:rPr>
          <w:bCs/>
          <w:sz w:val="24"/>
          <w:szCs w:val="24"/>
        </w:rPr>
        <w:t>8</w:t>
      </w:r>
      <w:r w:rsidR="00736B8A" w:rsidRPr="00E84E1E">
        <w:rPr>
          <w:bCs/>
          <w:sz w:val="24"/>
          <w:szCs w:val="24"/>
          <w:lang w:val="en-US"/>
        </w:rPr>
        <w:t>J</w:t>
      </w:r>
      <w:r w:rsidR="00E84E1E" w:rsidRPr="00E84E1E">
        <w:rPr>
          <w:bCs/>
          <w:sz w:val="24"/>
          <w:szCs w:val="24"/>
          <w:lang w:val="en-US"/>
        </w:rPr>
        <w:t>G</w:t>
      </w:r>
      <w:r w:rsidR="00E84E1E" w:rsidRPr="00E84E1E">
        <w:rPr>
          <w:bCs/>
          <w:sz w:val="24"/>
          <w:szCs w:val="24"/>
        </w:rPr>
        <w:t>25</w:t>
      </w:r>
      <w:r w:rsidR="00E84E1E" w:rsidRPr="00E84E1E">
        <w:rPr>
          <w:bCs/>
          <w:sz w:val="24"/>
          <w:szCs w:val="24"/>
          <w:lang w:val="en-US"/>
        </w:rPr>
        <w:t>L</w:t>
      </w:r>
      <w:r w:rsidR="00E84E1E" w:rsidRPr="00E84E1E">
        <w:rPr>
          <w:bCs/>
          <w:sz w:val="24"/>
          <w:szCs w:val="24"/>
        </w:rPr>
        <w:t>2</w:t>
      </w:r>
      <w:r w:rsidR="00E84E1E" w:rsidRPr="00E84E1E">
        <w:rPr>
          <w:bCs/>
          <w:sz w:val="24"/>
          <w:szCs w:val="24"/>
          <w:lang w:val="en-US"/>
        </w:rPr>
        <w:t>HH</w:t>
      </w:r>
      <w:r w:rsidR="00E84E1E" w:rsidRPr="00E84E1E">
        <w:rPr>
          <w:bCs/>
          <w:sz w:val="24"/>
          <w:szCs w:val="24"/>
        </w:rPr>
        <w:t>705334</w:t>
      </w:r>
      <w:r w:rsidRPr="00E84E1E">
        <w:rPr>
          <w:bCs/>
          <w:sz w:val="24"/>
          <w:szCs w:val="24"/>
        </w:rPr>
        <w:t xml:space="preserve">. Местонахождение: Республика Башкортостан, г. Уфа, </w:t>
      </w:r>
      <w:r w:rsidR="00E84E1E" w:rsidRPr="00E84E1E">
        <w:rPr>
          <w:bCs/>
          <w:sz w:val="24"/>
          <w:szCs w:val="24"/>
        </w:rPr>
        <w:t xml:space="preserve">с. Нагаево, </w:t>
      </w:r>
      <w:r w:rsidR="00C824E4" w:rsidRPr="00E84E1E">
        <w:rPr>
          <w:bCs/>
          <w:sz w:val="24"/>
          <w:szCs w:val="24"/>
        </w:rPr>
        <w:t xml:space="preserve">ул. </w:t>
      </w:r>
      <w:r w:rsidR="00E84E1E" w:rsidRPr="00E84E1E">
        <w:rPr>
          <w:bCs/>
          <w:sz w:val="24"/>
          <w:szCs w:val="24"/>
        </w:rPr>
        <w:t>Кадира Даяна</w:t>
      </w:r>
      <w:r w:rsidR="00C824E4" w:rsidRPr="00E84E1E">
        <w:rPr>
          <w:bCs/>
          <w:sz w:val="24"/>
          <w:szCs w:val="24"/>
        </w:rPr>
        <w:t>, д.</w:t>
      </w:r>
      <w:r w:rsidR="00E84E1E">
        <w:rPr>
          <w:bCs/>
          <w:sz w:val="24"/>
          <w:szCs w:val="24"/>
        </w:rPr>
        <w:t xml:space="preserve"> 6</w:t>
      </w:r>
      <w:r w:rsidRPr="00E84E1E">
        <w:rPr>
          <w:bCs/>
          <w:sz w:val="24"/>
          <w:szCs w:val="24"/>
        </w:rPr>
        <w:t xml:space="preserve">. Начальная цена </w:t>
      </w:r>
      <w:r w:rsidR="00E84E1E" w:rsidRPr="00E84E1E">
        <w:rPr>
          <w:bCs/>
          <w:sz w:val="24"/>
          <w:szCs w:val="24"/>
        </w:rPr>
        <w:t>1 090 000</w:t>
      </w:r>
      <w:r w:rsidR="00C824E4" w:rsidRPr="00E84E1E">
        <w:rPr>
          <w:bCs/>
          <w:sz w:val="24"/>
          <w:szCs w:val="24"/>
        </w:rPr>
        <w:t xml:space="preserve"> </w:t>
      </w:r>
      <w:r w:rsidR="001178DD" w:rsidRPr="00F62E8A">
        <w:rPr>
          <w:bCs/>
          <w:sz w:val="24"/>
          <w:szCs w:val="24"/>
        </w:rPr>
        <w:t>руб. (</w:t>
      </w:r>
      <w:r w:rsidR="00C824E4" w:rsidRPr="00F62E8A">
        <w:rPr>
          <w:bCs/>
          <w:sz w:val="24"/>
          <w:szCs w:val="24"/>
        </w:rPr>
        <w:t>НДС не облагается</w:t>
      </w:r>
      <w:r w:rsidR="001178DD" w:rsidRPr="00F62E8A">
        <w:rPr>
          <w:bCs/>
          <w:sz w:val="24"/>
          <w:szCs w:val="24"/>
        </w:rPr>
        <w:t>)</w:t>
      </w:r>
      <w:r w:rsidRPr="00F62E8A">
        <w:rPr>
          <w:bCs/>
          <w:sz w:val="24"/>
          <w:szCs w:val="24"/>
        </w:rPr>
        <w:t xml:space="preserve">. Имеется ограничение (обременение) права: арест. </w:t>
      </w:r>
      <w:r w:rsidR="00C824E4" w:rsidRPr="00F62E8A">
        <w:rPr>
          <w:bCs/>
          <w:sz w:val="24"/>
          <w:szCs w:val="24"/>
        </w:rPr>
        <w:t xml:space="preserve">Собственник (правообладатель): </w:t>
      </w:r>
      <w:r w:rsidR="00F62E8A" w:rsidRPr="00F62E8A">
        <w:rPr>
          <w:b/>
          <w:sz w:val="24"/>
          <w:szCs w:val="24"/>
        </w:rPr>
        <w:t>Токарева М.Ю</w:t>
      </w:r>
      <w:r w:rsidR="00C824E4" w:rsidRPr="00F62E8A">
        <w:rPr>
          <w:b/>
          <w:sz w:val="24"/>
          <w:szCs w:val="24"/>
        </w:rPr>
        <w:t xml:space="preserve">. </w:t>
      </w:r>
      <w:r w:rsidR="00C824E4" w:rsidRPr="00F62E8A">
        <w:rPr>
          <w:bCs/>
          <w:sz w:val="24"/>
          <w:szCs w:val="24"/>
        </w:rPr>
        <w:t>Судебный пристав-</w:t>
      </w:r>
      <w:r w:rsidR="00C824E4" w:rsidRPr="00F62E8A">
        <w:rPr>
          <w:sz w:val="24"/>
          <w:szCs w:val="24"/>
        </w:rPr>
        <w:t xml:space="preserve">исполнитель </w:t>
      </w:r>
      <w:r w:rsidR="00F62E8A" w:rsidRPr="00F62E8A">
        <w:rPr>
          <w:sz w:val="24"/>
          <w:szCs w:val="24"/>
        </w:rPr>
        <w:t xml:space="preserve">Муллагалимова Д.А. </w:t>
      </w:r>
      <w:r w:rsidR="00C824E4" w:rsidRPr="00F62E8A">
        <w:rPr>
          <w:bCs/>
          <w:sz w:val="24"/>
          <w:szCs w:val="24"/>
        </w:rPr>
        <w:t>+7 (347) 272-16-46</w:t>
      </w:r>
      <w:r w:rsidRPr="00F62E8A">
        <w:rPr>
          <w:bCs/>
          <w:sz w:val="24"/>
          <w:szCs w:val="24"/>
        </w:rPr>
        <w:t>.</w:t>
      </w:r>
    </w:p>
    <w:p w14:paraId="14D3BA83" w14:textId="77777777" w:rsidR="00EC546F" w:rsidRPr="003208AE" w:rsidRDefault="00EC546F" w:rsidP="003D2821">
      <w:pPr>
        <w:jc w:val="both"/>
        <w:rPr>
          <w:b/>
          <w:color w:val="FF0000"/>
          <w:sz w:val="24"/>
          <w:szCs w:val="24"/>
        </w:rPr>
      </w:pPr>
    </w:p>
    <w:p w14:paraId="44088F78" w14:textId="1DE3DC27" w:rsidR="003D2821" w:rsidRPr="003208AE" w:rsidRDefault="003D2821" w:rsidP="003D2821">
      <w:pPr>
        <w:jc w:val="both"/>
        <w:rPr>
          <w:bCs/>
          <w:color w:val="FF0000"/>
          <w:sz w:val="24"/>
          <w:szCs w:val="24"/>
        </w:rPr>
      </w:pPr>
      <w:r w:rsidRPr="005A267B">
        <w:rPr>
          <w:b/>
          <w:sz w:val="24"/>
          <w:szCs w:val="24"/>
        </w:rPr>
        <w:t xml:space="preserve">Лот № </w:t>
      </w:r>
      <w:r w:rsidR="00EC546F" w:rsidRPr="005A267B">
        <w:rPr>
          <w:b/>
          <w:sz w:val="24"/>
          <w:szCs w:val="24"/>
        </w:rPr>
        <w:t>1</w:t>
      </w:r>
      <w:r w:rsidR="00C14FC5" w:rsidRPr="005A267B">
        <w:rPr>
          <w:b/>
          <w:sz w:val="24"/>
          <w:szCs w:val="24"/>
        </w:rPr>
        <w:t>1</w:t>
      </w:r>
      <w:r w:rsidRPr="005A267B">
        <w:rPr>
          <w:b/>
          <w:sz w:val="24"/>
          <w:szCs w:val="24"/>
        </w:rPr>
        <w:t>.</w:t>
      </w:r>
      <w:r w:rsidRPr="005A267B">
        <w:rPr>
          <w:bCs/>
          <w:sz w:val="24"/>
          <w:szCs w:val="24"/>
        </w:rPr>
        <w:t xml:space="preserve"> </w:t>
      </w:r>
      <w:r w:rsidR="005A267B" w:rsidRPr="005A267B">
        <w:rPr>
          <w:bCs/>
          <w:sz w:val="24"/>
          <w:szCs w:val="24"/>
        </w:rPr>
        <w:t>Транспортное средство VOLKSWAGEN TOUAREG, 2012</w:t>
      </w:r>
      <w:r w:rsidR="00060D89">
        <w:rPr>
          <w:bCs/>
          <w:sz w:val="24"/>
          <w:szCs w:val="24"/>
        </w:rPr>
        <w:t xml:space="preserve"> </w:t>
      </w:r>
      <w:r w:rsidR="005A267B" w:rsidRPr="005A267B">
        <w:rPr>
          <w:bCs/>
          <w:sz w:val="24"/>
          <w:szCs w:val="24"/>
        </w:rPr>
        <w:t>г.в., г/н Е347ТВ702, цвет черный, VIN XW8ZZZ7PZCG009700</w:t>
      </w:r>
      <w:r w:rsidRPr="005A267B">
        <w:rPr>
          <w:bCs/>
          <w:sz w:val="24"/>
          <w:szCs w:val="24"/>
        </w:rPr>
        <w:t xml:space="preserve">. Местонахождение: Республика Башкортостан, </w:t>
      </w:r>
      <w:r w:rsidR="005A267B" w:rsidRPr="005A267B">
        <w:rPr>
          <w:bCs/>
          <w:sz w:val="24"/>
          <w:szCs w:val="24"/>
        </w:rPr>
        <w:t>Уфимский район, с. Михайловка</w:t>
      </w:r>
      <w:r w:rsidRPr="005A267B">
        <w:rPr>
          <w:bCs/>
          <w:sz w:val="24"/>
          <w:szCs w:val="24"/>
        </w:rPr>
        <w:t xml:space="preserve">, ул. </w:t>
      </w:r>
      <w:r w:rsidR="005A267B" w:rsidRPr="005A267B">
        <w:rPr>
          <w:bCs/>
          <w:sz w:val="24"/>
          <w:szCs w:val="24"/>
        </w:rPr>
        <w:t>Дмитриевская</w:t>
      </w:r>
      <w:r w:rsidRPr="005A267B">
        <w:rPr>
          <w:bCs/>
          <w:sz w:val="24"/>
          <w:szCs w:val="24"/>
        </w:rPr>
        <w:t xml:space="preserve">, </w:t>
      </w:r>
      <w:r w:rsidR="005A267B" w:rsidRPr="005A267B">
        <w:rPr>
          <w:bCs/>
          <w:sz w:val="24"/>
          <w:szCs w:val="24"/>
        </w:rPr>
        <w:t>д. 1</w:t>
      </w:r>
      <w:r w:rsidRPr="005A267B">
        <w:rPr>
          <w:bCs/>
          <w:sz w:val="24"/>
          <w:szCs w:val="24"/>
        </w:rPr>
        <w:t xml:space="preserve">. Начальная цена </w:t>
      </w:r>
      <w:r w:rsidR="005A267B" w:rsidRPr="005A267B">
        <w:rPr>
          <w:bCs/>
          <w:sz w:val="24"/>
          <w:szCs w:val="24"/>
        </w:rPr>
        <w:t>1 900</w:t>
      </w:r>
      <w:r w:rsidR="001178DD" w:rsidRPr="005A267B">
        <w:rPr>
          <w:bCs/>
          <w:sz w:val="24"/>
          <w:szCs w:val="24"/>
        </w:rPr>
        <w:t xml:space="preserve"> 000 руб. (</w:t>
      </w:r>
      <w:r w:rsidR="00CB5CAD" w:rsidRPr="005A267B">
        <w:rPr>
          <w:bCs/>
          <w:sz w:val="24"/>
          <w:szCs w:val="24"/>
        </w:rPr>
        <w:t>НДС не облагается</w:t>
      </w:r>
      <w:r w:rsidR="001178DD" w:rsidRPr="005A267B">
        <w:rPr>
          <w:bCs/>
          <w:sz w:val="24"/>
          <w:szCs w:val="24"/>
        </w:rPr>
        <w:t>)</w:t>
      </w:r>
      <w:r w:rsidRPr="005A267B">
        <w:rPr>
          <w:bCs/>
          <w:sz w:val="24"/>
          <w:szCs w:val="24"/>
        </w:rPr>
        <w:t xml:space="preserve">. </w:t>
      </w:r>
      <w:r w:rsidRPr="000501F8">
        <w:rPr>
          <w:bCs/>
          <w:sz w:val="24"/>
          <w:szCs w:val="24"/>
        </w:rPr>
        <w:t>Имеется ограничение (обременение) права: арест</w:t>
      </w:r>
      <w:r w:rsidR="000501F8" w:rsidRPr="000501F8">
        <w:rPr>
          <w:bCs/>
          <w:sz w:val="24"/>
          <w:szCs w:val="24"/>
        </w:rPr>
        <w:t xml:space="preserve">, залог в пользу </w:t>
      </w:r>
      <w:r w:rsidR="000501F8" w:rsidRPr="00904AF9">
        <w:rPr>
          <w:bCs/>
          <w:sz w:val="24"/>
          <w:szCs w:val="24"/>
        </w:rPr>
        <w:t>ООО «Драйв Клик Банк»</w:t>
      </w:r>
      <w:r w:rsidR="000501F8" w:rsidRPr="000501F8">
        <w:rPr>
          <w:bCs/>
          <w:sz w:val="24"/>
          <w:szCs w:val="24"/>
        </w:rPr>
        <w:t xml:space="preserve"> (</w:t>
      </w:r>
      <w:r w:rsidR="00B009A6">
        <w:rPr>
          <w:bCs/>
          <w:sz w:val="24"/>
          <w:szCs w:val="24"/>
        </w:rPr>
        <w:t xml:space="preserve">ИНН </w:t>
      </w:r>
      <w:r w:rsidR="00B009A6" w:rsidRPr="00B009A6">
        <w:rPr>
          <w:bCs/>
          <w:sz w:val="24"/>
          <w:szCs w:val="24"/>
        </w:rPr>
        <w:t xml:space="preserve">6452010742, </w:t>
      </w:r>
      <w:r w:rsidR="000501F8" w:rsidRPr="000501F8">
        <w:rPr>
          <w:bCs/>
          <w:sz w:val="24"/>
          <w:szCs w:val="24"/>
        </w:rPr>
        <w:t>до смены фирменного наименования - ООО «Сетелем Банк»)</w:t>
      </w:r>
      <w:r w:rsidRPr="000501F8">
        <w:rPr>
          <w:bCs/>
          <w:sz w:val="24"/>
          <w:szCs w:val="24"/>
        </w:rPr>
        <w:t xml:space="preserve">. Собственник (правообладатель): </w:t>
      </w:r>
      <w:r w:rsidR="000501F8" w:rsidRPr="00904AF9">
        <w:rPr>
          <w:b/>
          <w:sz w:val="24"/>
          <w:szCs w:val="24"/>
        </w:rPr>
        <w:t>Малышев А.Ф</w:t>
      </w:r>
      <w:r w:rsidRPr="00904AF9">
        <w:rPr>
          <w:b/>
          <w:sz w:val="24"/>
          <w:szCs w:val="24"/>
        </w:rPr>
        <w:t>.</w:t>
      </w:r>
      <w:r w:rsidRPr="000501F8">
        <w:rPr>
          <w:bCs/>
          <w:sz w:val="24"/>
          <w:szCs w:val="24"/>
        </w:rPr>
        <w:t xml:space="preserve"> Судебный пристав-исполнитель </w:t>
      </w:r>
      <w:r w:rsidR="000501F8" w:rsidRPr="000501F8">
        <w:rPr>
          <w:bCs/>
          <w:sz w:val="24"/>
          <w:szCs w:val="24"/>
        </w:rPr>
        <w:t>Муллагалимова Д.А</w:t>
      </w:r>
      <w:r w:rsidR="00CB5CAD" w:rsidRPr="000501F8">
        <w:rPr>
          <w:bCs/>
          <w:sz w:val="24"/>
          <w:szCs w:val="24"/>
        </w:rPr>
        <w:t xml:space="preserve">. </w:t>
      </w:r>
      <w:r w:rsidRPr="000501F8">
        <w:rPr>
          <w:bCs/>
          <w:sz w:val="24"/>
          <w:szCs w:val="24"/>
        </w:rPr>
        <w:t>+7</w:t>
      </w:r>
      <w:r w:rsidR="00CB5CAD" w:rsidRPr="000501F8">
        <w:rPr>
          <w:bCs/>
          <w:sz w:val="24"/>
          <w:szCs w:val="24"/>
        </w:rPr>
        <w:t xml:space="preserve"> </w:t>
      </w:r>
      <w:r w:rsidRPr="000501F8">
        <w:rPr>
          <w:bCs/>
          <w:sz w:val="24"/>
          <w:szCs w:val="24"/>
        </w:rPr>
        <w:t>(347) 272-16-46.</w:t>
      </w:r>
    </w:p>
    <w:p w14:paraId="5AE80073" w14:textId="77777777" w:rsidR="00EC546F" w:rsidRPr="003208AE" w:rsidRDefault="00EC546F" w:rsidP="003D2821">
      <w:pPr>
        <w:jc w:val="both"/>
        <w:rPr>
          <w:b/>
          <w:color w:val="FF0000"/>
          <w:sz w:val="24"/>
          <w:szCs w:val="24"/>
        </w:rPr>
      </w:pPr>
    </w:p>
    <w:p w14:paraId="1774BFF8" w14:textId="74EEA0D6" w:rsidR="003D2821" w:rsidRPr="00D14A71" w:rsidRDefault="003D2821" w:rsidP="003D2821">
      <w:pPr>
        <w:jc w:val="both"/>
        <w:rPr>
          <w:bCs/>
          <w:sz w:val="24"/>
          <w:szCs w:val="24"/>
        </w:rPr>
      </w:pPr>
      <w:r w:rsidRPr="00FE607F">
        <w:rPr>
          <w:b/>
          <w:sz w:val="24"/>
          <w:szCs w:val="24"/>
        </w:rPr>
        <w:t xml:space="preserve">Лот № </w:t>
      </w:r>
      <w:r w:rsidR="00C14FC5" w:rsidRPr="00FE607F">
        <w:rPr>
          <w:b/>
          <w:sz w:val="24"/>
          <w:szCs w:val="24"/>
        </w:rPr>
        <w:t>12</w:t>
      </w:r>
      <w:r w:rsidRPr="00FE607F">
        <w:rPr>
          <w:b/>
          <w:sz w:val="24"/>
          <w:szCs w:val="24"/>
        </w:rPr>
        <w:t>.</w:t>
      </w:r>
      <w:r w:rsidRPr="00FE607F">
        <w:rPr>
          <w:bCs/>
          <w:sz w:val="24"/>
          <w:szCs w:val="24"/>
        </w:rPr>
        <w:t xml:space="preserve"> </w:t>
      </w:r>
      <w:r w:rsidR="00D14A71" w:rsidRPr="00D14A71">
        <w:rPr>
          <w:bCs/>
          <w:sz w:val="24"/>
          <w:szCs w:val="24"/>
          <w:lang w:val="en-US"/>
        </w:rPr>
        <w:t>SKODA</w:t>
      </w:r>
      <w:r w:rsidR="00D14A71" w:rsidRPr="00D14A71">
        <w:rPr>
          <w:bCs/>
          <w:sz w:val="24"/>
          <w:szCs w:val="24"/>
        </w:rPr>
        <w:t xml:space="preserve"> </w:t>
      </w:r>
      <w:r w:rsidR="00D14A71" w:rsidRPr="00D14A71">
        <w:rPr>
          <w:bCs/>
          <w:sz w:val="24"/>
          <w:szCs w:val="24"/>
          <w:lang w:val="en-US"/>
        </w:rPr>
        <w:t>SUPERB</w:t>
      </w:r>
      <w:r w:rsidR="00D14A71" w:rsidRPr="00D14A71">
        <w:rPr>
          <w:bCs/>
          <w:sz w:val="24"/>
          <w:szCs w:val="24"/>
        </w:rPr>
        <w:t>, 2013 г.в, г/н М737РУ702</w:t>
      </w:r>
      <w:r w:rsidR="004A70F1" w:rsidRPr="00D14A71">
        <w:rPr>
          <w:bCs/>
          <w:sz w:val="24"/>
          <w:szCs w:val="24"/>
        </w:rPr>
        <w:t xml:space="preserve">, </w:t>
      </w:r>
      <w:r w:rsidR="004A70F1" w:rsidRPr="00D14A71">
        <w:rPr>
          <w:bCs/>
          <w:sz w:val="24"/>
          <w:szCs w:val="24"/>
          <w:lang w:val="en-US"/>
        </w:rPr>
        <w:t>VIN</w:t>
      </w:r>
      <w:r w:rsidR="004A70F1" w:rsidRPr="00D14A71">
        <w:rPr>
          <w:bCs/>
          <w:sz w:val="24"/>
          <w:szCs w:val="24"/>
        </w:rPr>
        <w:t xml:space="preserve"> </w:t>
      </w:r>
      <w:r w:rsidR="00D14A71" w:rsidRPr="00D14A71">
        <w:rPr>
          <w:bCs/>
          <w:sz w:val="24"/>
          <w:szCs w:val="24"/>
          <w:lang w:val="en-US"/>
        </w:rPr>
        <w:t>TMBAB</w:t>
      </w:r>
      <w:r w:rsidR="00D14A71" w:rsidRPr="00D14A71">
        <w:rPr>
          <w:bCs/>
          <w:sz w:val="24"/>
          <w:szCs w:val="24"/>
        </w:rPr>
        <w:t>43</w:t>
      </w:r>
      <w:r w:rsidR="00D14A71" w:rsidRPr="00D14A71">
        <w:rPr>
          <w:bCs/>
          <w:sz w:val="24"/>
          <w:szCs w:val="24"/>
          <w:lang w:val="en-US"/>
        </w:rPr>
        <w:t>T</w:t>
      </w:r>
      <w:r w:rsidR="00D14A71" w:rsidRPr="00D14A71">
        <w:rPr>
          <w:bCs/>
          <w:sz w:val="24"/>
          <w:szCs w:val="24"/>
        </w:rPr>
        <w:t>3</w:t>
      </w:r>
      <w:r w:rsidR="00D14A71" w:rsidRPr="00D14A71">
        <w:rPr>
          <w:bCs/>
          <w:sz w:val="24"/>
          <w:szCs w:val="24"/>
          <w:lang w:val="en-US"/>
        </w:rPr>
        <w:t>E</w:t>
      </w:r>
      <w:r w:rsidR="00D14A71" w:rsidRPr="00D14A71">
        <w:rPr>
          <w:bCs/>
          <w:sz w:val="24"/>
          <w:szCs w:val="24"/>
        </w:rPr>
        <w:t>9015901</w:t>
      </w:r>
      <w:r w:rsidR="004A70F1" w:rsidRPr="00D14A71">
        <w:rPr>
          <w:bCs/>
          <w:sz w:val="24"/>
          <w:szCs w:val="24"/>
        </w:rPr>
        <w:t xml:space="preserve">. </w:t>
      </w:r>
      <w:r w:rsidRPr="00D14A71">
        <w:rPr>
          <w:bCs/>
          <w:sz w:val="24"/>
          <w:szCs w:val="24"/>
        </w:rPr>
        <w:t xml:space="preserve">Местонахождение: Республика Башкортостан, г. </w:t>
      </w:r>
      <w:r w:rsidR="00D14A71" w:rsidRPr="00D14A71">
        <w:rPr>
          <w:bCs/>
          <w:sz w:val="24"/>
          <w:szCs w:val="24"/>
        </w:rPr>
        <w:t>Нефтекамск</w:t>
      </w:r>
      <w:r w:rsidRPr="00D14A71">
        <w:rPr>
          <w:bCs/>
          <w:sz w:val="24"/>
          <w:szCs w:val="24"/>
        </w:rPr>
        <w:t>,</w:t>
      </w:r>
      <w:r w:rsidR="00B530E0" w:rsidRPr="00D14A71">
        <w:rPr>
          <w:bCs/>
          <w:sz w:val="24"/>
          <w:szCs w:val="24"/>
        </w:rPr>
        <w:t xml:space="preserve"> </w:t>
      </w:r>
      <w:r w:rsidRPr="00D14A71">
        <w:rPr>
          <w:bCs/>
          <w:sz w:val="24"/>
          <w:szCs w:val="24"/>
        </w:rPr>
        <w:t xml:space="preserve">ул. </w:t>
      </w:r>
      <w:r w:rsidR="00D14A71" w:rsidRPr="00D14A71">
        <w:rPr>
          <w:bCs/>
          <w:sz w:val="24"/>
          <w:szCs w:val="24"/>
        </w:rPr>
        <w:t>Городская</w:t>
      </w:r>
      <w:r w:rsidRPr="00D14A71">
        <w:rPr>
          <w:bCs/>
          <w:sz w:val="24"/>
          <w:szCs w:val="24"/>
        </w:rPr>
        <w:t xml:space="preserve">, д. </w:t>
      </w:r>
      <w:r w:rsidR="00D14A71" w:rsidRPr="00D14A71">
        <w:rPr>
          <w:bCs/>
          <w:sz w:val="24"/>
          <w:szCs w:val="24"/>
        </w:rPr>
        <w:t>2А</w:t>
      </w:r>
      <w:r w:rsidRPr="00D14A71">
        <w:rPr>
          <w:bCs/>
          <w:sz w:val="24"/>
          <w:szCs w:val="24"/>
        </w:rPr>
        <w:t xml:space="preserve">. Начальная цена </w:t>
      </w:r>
      <w:r w:rsidR="00D14A71" w:rsidRPr="00D14A71">
        <w:rPr>
          <w:bCs/>
          <w:sz w:val="24"/>
          <w:szCs w:val="24"/>
        </w:rPr>
        <w:t>1 023 475</w:t>
      </w:r>
      <w:r w:rsidR="001178DD" w:rsidRPr="00D14A71">
        <w:rPr>
          <w:bCs/>
          <w:sz w:val="24"/>
          <w:szCs w:val="24"/>
        </w:rPr>
        <w:t xml:space="preserve"> руб. (</w:t>
      </w:r>
      <w:r w:rsidR="00B530E0" w:rsidRPr="00D14A71">
        <w:rPr>
          <w:bCs/>
          <w:sz w:val="24"/>
          <w:szCs w:val="24"/>
        </w:rPr>
        <w:t>НДС не облагается</w:t>
      </w:r>
      <w:r w:rsidR="001178DD" w:rsidRPr="00D14A71">
        <w:rPr>
          <w:bCs/>
          <w:sz w:val="24"/>
          <w:szCs w:val="24"/>
        </w:rPr>
        <w:t>)</w:t>
      </w:r>
      <w:r w:rsidRPr="00D14A71">
        <w:rPr>
          <w:bCs/>
          <w:sz w:val="24"/>
          <w:szCs w:val="24"/>
        </w:rPr>
        <w:t>. Имеется ограничение (обременение) права: арест</w:t>
      </w:r>
      <w:r w:rsidR="00D14A71">
        <w:rPr>
          <w:bCs/>
          <w:sz w:val="24"/>
          <w:szCs w:val="24"/>
        </w:rPr>
        <w:t>;</w:t>
      </w:r>
      <w:r w:rsidR="00D14A71" w:rsidRPr="00D14A71">
        <w:rPr>
          <w:bCs/>
          <w:sz w:val="24"/>
          <w:szCs w:val="24"/>
        </w:rPr>
        <w:t xml:space="preserve"> ограничение, наложенное Определением Нефтекамского городского районного суда РБ от 22.08.2024 г. по делу № 2-2237/2024</w:t>
      </w:r>
      <w:r w:rsidR="00D14A71">
        <w:rPr>
          <w:bCs/>
          <w:sz w:val="24"/>
          <w:szCs w:val="24"/>
        </w:rPr>
        <w:t>;</w:t>
      </w:r>
      <w:r w:rsidR="00D14A71" w:rsidRPr="00D14A71">
        <w:rPr>
          <w:bCs/>
          <w:sz w:val="24"/>
          <w:szCs w:val="24"/>
        </w:rPr>
        <w:t xml:space="preserve"> залог в пользу ООО </w:t>
      </w:r>
      <w:hyperlink r:id="rId9" w:history="1">
        <w:r w:rsidR="00D14A71" w:rsidRPr="00D14A71">
          <w:rPr>
            <w:bCs/>
            <w:sz w:val="24"/>
            <w:szCs w:val="24"/>
          </w:rPr>
          <w:t>«Драйв Клик Банк»</w:t>
        </w:r>
      </w:hyperlink>
      <w:r w:rsidRPr="00D14A71">
        <w:rPr>
          <w:bCs/>
          <w:sz w:val="24"/>
          <w:szCs w:val="24"/>
        </w:rPr>
        <w:t xml:space="preserve">. Собственник (правообладатель): </w:t>
      </w:r>
      <w:r w:rsidR="00D14A71" w:rsidRPr="00D14A71">
        <w:rPr>
          <w:b/>
          <w:sz w:val="24"/>
          <w:szCs w:val="24"/>
        </w:rPr>
        <w:t>Асьянов Д.Г</w:t>
      </w:r>
      <w:r w:rsidR="00B530E0" w:rsidRPr="00D14A71">
        <w:rPr>
          <w:b/>
          <w:sz w:val="24"/>
          <w:szCs w:val="24"/>
        </w:rPr>
        <w:t>.</w:t>
      </w:r>
      <w:r w:rsidRPr="00D14A71">
        <w:rPr>
          <w:bCs/>
          <w:sz w:val="24"/>
          <w:szCs w:val="24"/>
        </w:rPr>
        <w:t xml:space="preserve"> Судебный пристав-исполнитель </w:t>
      </w:r>
      <w:r w:rsidR="00904AF9">
        <w:rPr>
          <w:bCs/>
          <w:sz w:val="24"/>
          <w:szCs w:val="24"/>
        </w:rPr>
        <w:t>Рахимова М.Б</w:t>
      </w:r>
      <w:r w:rsidR="00FC03ED" w:rsidRPr="00D14A71">
        <w:rPr>
          <w:bCs/>
          <w:sz w:val="24"/>
          <w:szCs w:val="24"/>
        </w:rPr>
        <w:t xml:space="preserve">. </w:t>
      </w:r>
      <w:r w:rsidRPr="00D14A71">
        <w:rPr>
          <w:bCs/>
          <w:sz w:val="24"/>
          <w:szCs w:val="24"/>
        </w:rPr>
        <w:t>+7</w:t>
      </w:r>
      <w:r w:rsidR="00FC03ED" w:rsidRPr="00D14A71">
        <w:rPr>
          <w:bCs/>
          <w:sz w:val="24"/>
          <w:szCs w:val="24"/>
        </w:rPr>
        <w:t xml:space="preserve"> </w:t>
      </w:r>
      <w:r w:rsidRPr="00D14A71">
        <w:rPr>
          <w:bCs/>
          <w:sz w:val="24"/>
          <w:szCs w:val="24"/>
        </w:rPr>
        <w:t>(347) 272-16-46.</w:t>
      </w:r>
    </w:p>
    <w:p w14:paraId="33AA8DEE" w14:textId="77777777" w:rsidR="00EC546F" w:rsidRPr="00D14A71" w:rsidRDefault="00EC546F" w:rsidP="003D2821">
      <w:pPr>
        <w:jc w:val="both"/>
        <w:rPr>
          <w:bCs/>
          <w:color w:val="FF0000"/>
          <w:sz w:val="24"/>
          <w:szCs w:val="24"/>
        </w:rPr>
      </w:pPr>
    </w:p>
    <w:p w14:paraId="74F54A9B" w14:textId="688FB0C3" w:rsidR="003D2821" w:rsidRPr="006D1FEC" w:rsidRDefault="003D2821" w:rsidP="003D2821">
      <w:pPr>
        <w:jc w:val="both"/>
        <w:rPr>
          <w:bCs/>
          <w:sz w:val="24"/>
          <w:szCs w:val="24"/>
        </w:rPr>
      </w:pPr>
      <w:r w:rsidRPr="00F62EBE">
        <w:rPr>
          <w:b/>
          <w:sz w:val="24"/>
          <w:szCs w:val="24"/>
        </w:rPr>
        <w:t xml:space="preserve">Лот № </w:t>
      </w:r>
      <w:r w:rsidR="00C14FC5" w:rsidRPr="00F62EBE">
        <w:rPr>
          <w:b/>
          <w:sz w:val="24"/>
          <w:szCs w:val="24"/>
        </w:rPr>
        <w:t>13</w:t>
      </w:r>
      <w:r w:rsidRPr="00F62EBE">
        <w:rPr>
          <w:b/>
          <w:sz w:val="24"/>
          <w:szCs w:val="24"/>
        </w:rPr>
        <w:t>.</w:t>
      </w:r>
      <w:r w:rsidRPr="00F62EBE">
        <w:rPr>
          <w:bCs/>
          <w:sz w:val="24"/>
          <w:szCs w:val="24"/>
        </w:rPr>
        <w:t xml:space="preserve"> </w:t>
      </w:r>
      <w:r w:rsidR="006D1FEC" w:rsidRPr="006D1FEC">
        <w:rPr>
          <w:bCs/>
          <w:sz w:val="24"/>
          <w:szCs w:val="24"/>
        </w:rPr>
        <w:t>Транспортное средство: грузовой бортовой 3009</w:t>
      </w:r>
      <w:r w:rsidR="006D1FEC">
        <w:rPr>
          <w:bCs/>
          <w:sz w:val="24"/>
          <w:szCs w:val="24"/>
        </w:rPr>
        <w:t xml:space="preserve"> </w:t>
      </w:r>
      <w:r w:rsidR="006D1FEC" w:rsidRPr="006D1FEC">
        <w:rPr>
          <w:bCs/>
          <w:sz w:val="24"/>
          <w:szCs w:val="24"/>
        </w:rPr>
        <w:t>К</w:t>
      </w:r>
      <w:r w:rsidR="006D1FEC">
        <w:rPr>
          <w:bCs/>
          <w:sz w:val="24"/>
          <w:szCs w:val="24"/>
        </w:rPr>
        <w:t>7</w:t>
      </w:r>
      <w:r w:rsidR="006D1FEC" w:rsidRPr="006D1FEC">
        <w:rPr>
          <w:bCs/>
          <w:sz w:val="24"/>
          <w:szCs w:val="24"/>
        </w:rPr>
        <w:t>, без модели,</w:t>
      </w:r>
      <w:r w:rsidR="006D1FEC">
        <w:rPr>
          <w:bCs/>
          <w:sz w:val="24"/>
          <w:szCs w:val="24"/>
        </w:rPr>
        <w:t xml:space="preserve"> </w:t>
      </w:r>
      <w:r w:rsidR="006D1FEC" w:rsidRPr="006D1FEC">
        <w:rPr>
          <w:bCs/>
          <w:sz w:val="24"/>
          <w:szCs w:val="24"/>
        </w:rPr>
        <w:t>20</w:t>
      </w:r>
      <w:r w:rsidR="00904AF9" w:rsidRPr="00904AF9">
        <w:rPr>
          <w:bCs/>
          <w:sz w:val="24"/>
          <w:szCs w:val="24"/>
        </w:rPr>
        <w:t>2</w:t>
      </w:r>
      <w:r w:rsidR="006D1FEC" w:rsidRPr="006D1FEC">
        <w:rPr>
          <w:bCs/>
          <w:sz w:val="24"/>
          <w:szCs w:val="24"/>
        </w:rPr>
        <w:t>1</w:t>
      </w:r>
      <w:r w:rsidR="006D1FEC">
        <w:rPr>
          <w:bCs/>
          <w:sz w:val="24"/>
          <w:szCs w:val="24"/>
        </w:rPr>
        <w:t xml:space="preserve"> </w:t>
      </w:r>
      <w:r w:rsidR="006D1FEC" w:rsidRPr="006D1FEC">
        <w:rPr>
          <w:bCs/>
          <w:sz w:val="24"/>
          <w:szCs w:val="24"/>
        </w:rPr>
        <w:t>г.в., г/н В293ВО702</w:t>
      </w:r>
      <w:r w:rsidR="00EC546F" w:rsidRPr="006D1FEC">
        <w:rPr>
          <w:bCs/>
          <w:sz w:val="24"/>
          <w:szCs w:val="24"/>
        </w:rPr>
        <w:t>, VIN</w:t>
      </w:r>
      <w:r w:rsidR="00DB5378" w:rsidRPr="006D1FEC">
        <w:rPr>
          <w:bCs/>
          <w:sz w:val="24"/>
          <w:szCs w:val="24"/>
        </w:rPr>
        <w:t xml:space="preserve"> </w:t>
      </w:r>
      <w:r w:rsidR="006D1FEC" w:rsidRPr="006D1FEC">
        <w:rPr>
          <w:bCs/>
          <w:sz w:val="24"/>
          <w:szCs w:val="24"/>
        </w:rPr>
        <w:t>XZV3009K7M0001416</w:t>
      </w:r>
      <w:r w:rsidRPr="006D1FEC">
        <w:rPr>
          <w:bCs/>
          <w:sz w:val="24"/>
          <w:szCs w:val="24"/>
        </w:rPr>
        <w:t>.</w:t>
      </w:r>
      <w:r w:rsidRPr="00D14A71">
        <w:rPr>
          <w:bCs/>
          <w:color w:val="FF0000"/>
          <w:sz w:val="24"/>
          <w:szCs w:val="24"/>
        </w:rPr>
        <w:t xml:space="preserve"> </w:t>
      </w:r>
      <w:r w:rsidRPr="006D1FEC">
        <w:rPr>
          <w:bCs/>
          <w:sz w:val="24"/>
          <w:szCs w:val="24"/>
        </w:rPr>
        <w:t xml:space="preserve">Местонахождение: Республика Башкортостан, </w:t>
      </w:r>
      <w:r w:rsidR="00365EFE" w:rsidRPr="006D1FEC">
        <w:rPr>
          <w:bCs/>
          <w:sz w:val="24"/>
          <w:szCs w:val="24"/>
        </w:rPr>
        <w:t xml:space="preserve">г. </w:t>
      </w:r>
      <w:r w:rsidR="006D1FEC" w:rsidRPr="006D1FEC">
        <w:rPr>
          <w:bCs/>
          <w:sz w:val="24"/>
          <w:szCs w:val="24"/>
        </w:rPr>
        <w:t>Нефтекамск</w:t>
      </w:r>
      <w:r w:rsidRPr="006D1FEC">
        <w:rPr>
          <w:bCs/>
          <w:sz w:val="24"/>
          <w:szCs w:val="24"/>
        </w:rPr>
        <w:t xml:space="preserve">, </w:t>
      </w:r>
      <w:r w:rsidR="006D1FEC" w:rsidRPr="006D1FEC">
        <w:rPr>
          <w:bCs/>
          <w:sz w:val="24"/>
          <w:szCs w:val="24"/>
        </w:rPr>
        <w:t>ул. Автозаводская</w:t>
      </w:r>
      <w:r w:rsidR="00365EFE" w:rsidRPr="006D1FEC">
        <w:rPr>
          <w:bCs/>
          <w:sz w:val="24"/>
          <w:szCs w:val="24"/>
        </w:rPr>
        <w:t xml:space="preserve">, </w:t>
      </w:r>
      <w:r w:rsidRPr="006D1FEC">
        <w:rPr>
          <w:bCs/>
          <w:sz w:val="24"/>
          <w:szCs w:val="24"/>
        </w:rPr>
        <w:t xml:space="preserve">д. </w:t>
      </w:r>
      <w:r w:rsidR="006D1FEC" w:rsidRPr="006D1FEC">
        <w:rPr>
          <w:bCs/>
          <w:sz w:val="24"/>
          <w:szCs w:val="24"/>
        </w:rPr>
        <w:t>20</w:t>
      </w:r>
      <w:r w:rsidRPr="006D1FEC">
        <w:rPr>
          <w:bCs/>
          <w:sz w:val="24"/>
          <w:szCs w:val="24"/>
        </w:rPr>
        <w:t xml:space="preserve">. Начальная цена </w:t>
      </w:r>
      <w:r w:rsidR="00365EFE" w:rsidRPr="006D1FEC">
        <w:rPr>
          <w:bCs/>
          <w:sz w:val="24"/>
          <w:szCs w:val="24"/>
        </w:rPr>
        <w:t xml:space="preserve">2 </w:t>
      </w:r>
      <w:r w:rsidR="006D1FEC" w:rsidRPr="006D1FEC">
        <w:rPr>
          <w:bCs/>
          <w:sz w:val="24"/>
          <w:szCs w:val="24"/>
        </w:rPr>
        <w:t>220</w:t>
      </w:r>
      <w:r w:rsidR="001178DD" w:rsidRPr="006D1FEC">
        <w:rPr>
          <w:bCs/>
          <w:sz w:val="24"/>
          <w:szCs w:val="24"/>
        </w:rPr>
        <w:t xml:space="preserve"> 000 руб. (</w:t>
      </w:r>
      <w:r w:rsidR="00DB5378" w:rsidRPr="006D1FEC">
        <w:rPr>
          <w:bCs/>
          <w:sz w:val="24"/>
          <w:szCs w:val="24"/>
        </w:rPr>
        <w:t>НДС не облагается</w:t>
      </w:r>
      <w:r w:rsidR="001178DD" w:rsidRPr="006D1FEC">
        <w:rPr>
          <w:bCs/>
          <w:sz w:val="24"/>
          <w:szCs w:val="24"/>
        </w:rPr>
        <w:t>)</w:t>
      </w:r>
      <w:r w:rsidRPr="006D1FEC">
        <w:rPr>
          <w:bCs/>
          <w:sz w:val="24"/>
          <w:szCs w:val="24"/>
        </w:rPr>
        <w:t>. Имеется ограничение (обременение) права: арест</w:t>
      </w:r>
      <w:r w:rsidR="00DB5378" w:rsidRPr="006D1FEC">
        <w:rPr>
          <w:bCs/>
          <w:sz w:val="24"/>
          <w:szCs w:val="24"/>
        </w:rPr>
        <w:t xml:space="preserve">, залог в пользу </w:t>
      </w:r>
      <w:r w:rsidR="006D1FEC" w:rsidRPr="006D1FEC">
        <w:rPr>
          <w:bCs/>
          <w:sz w:val="24"/>
          <w:szCs w:val="24"/>
        </w:rPr>
        <w:t xml:space="preserve">ПАО </w:t>
      </w:r>
      <w:r w:rsidR="007B51E7">
        <w:rPr>
          <w:bCs/>
          <w:sz w:val="24"/>
          <w:szCs w:val="24"/>
        </w:rPr>
        <w:t>«</w:t>
      </w:r>
      <w:r w:rsidR="006D1FEC" w:rsidRPr="006D1FEC">
        <w:rPr>
          <w:bCs/>
          <w:sz w:val="24"/>
          <w:szCs w:val="24"/>
        </w:rPr>
        <w:t>Совкомбанк</w:t>
      </w:r>
      <w:r w:rsidR="007B51E7">
        <w:rPr>
          <w:bCs/>
          <w:sz w:val="24"/>
          <w:szCs w:val="24"/>
        </w:rPr>
        <w:t>»</w:t>
      </w:r>
      <w:r w:rsidRPr="006D1FEC">
        <w:rPr>
          <w:bCs/>
          <w:sz w:val="24"/>
          <w:szCs w:val="24"/>
        </w:rPr>
        <w:t xml:space="preserve">. Собственник (правообладатель): </w:t>
      </w:r>
      <w:r w:rsidR="006D1FEC" w:rsidRPr="006D1FEC">
        <w:rPr>
          <w:b/>
          <w:sz w:val="24"/>
          <w:szCs w:val="24"/>
        </w:rPr>
        <w:t>Васильков Д.И.</w:t>
      </w:r>
      <w:r w:rsidR="006D1FEC" w:rsidRPr="006D1FEC">
        <w:rPr>
          <w:bCs/>
          <w:sz w:val="24"/>
          <w:szCs w:val="24"/>
        </w:rPr>
        <w:t xml:space="preserve"> </w:t>
      </w:r>
      <w:r w:rsidRPr="006D1FEC">
        <w:rPr>
          <w:bCs/>
          <w:sz w:val="24"/>
          <w:szCs w:val="24"/>
        </w:rPr>
        <w:t>Судебный пристав-</w:t>
      </w:r>
      <w:r w:rsidRPr="006D1FEC">
        <w:rPr>
          <w:sz w:val="24"/>
          <w:szCs w:val="24"/>
        </w:rPr>
        <w:t xml:space="preserve">исполнитель </w:t>
      </w:r>
      <w:r w:rsidR="006D1FEC" w:rsidRPr="006D1FEC">
        <w:rPr>
          <w:sz w:val="24"/>
          <w:szCs w:val="24"/>
        </w:rPr>
        <w:t>Петрова Ю.В.</w:t>
      </w:r>
      <w:r w:rsidR="00811917" w:rsidRPr="006D1FEC">
        <w:rPr>
          <w:sz w:val="24"/>
          <w:szCs w:val="24"/>
        </w:rPr>
        <w:t xml:space="preserve"> </w:t>
      </w:r>
      <w:r w:rsidRPr="006D1FEC">
        <w:rPr>
          <w:bCs/>
          <w:sz w:val="24"/>
          <w:szCs w:val="24"/>
        </w:rPr>
        <w:t>+7</w:t>
      </w:r>
      <w:r w:rsidR="00811917" w:rsidRPr="006D1FEC">
        <w:rPr>
          <w:bCs/>
          <w:sz w:val="24"/>
          <w:szCs w:val="24"/>
        </w:rPr>
        <w:t xml:space="preserve"> </w:t>
      </w:r>
      <w:r w:rsidRPr="006D1FEC">
        <w:rPr>
          <w:bCs/>
          <w:sz w:val="24"/>
          <w:szCs w:val="24"/>
        </w:rPr>
        <w:t>(347) 272-16-46.</w:t>
      </w:r>
    </w:p>
    <w:p w14:paraId="7AA22E0E" w14:textId="77777777" w:rsidR="00EC546F" w:rsidRPr="003208AE" w:rsidRDefault="00EC546F" w:rsidP="003D2821">
      <w:pPr>
        <w:jc w:val="both"/>
        <w:rPr>
          <w:bCs/>
          <w:color w:val="FF0000"/>
          <w:sz w:val="24"/>
          <w:szCs w:val="24"/>
        </w:rPr>
      </w:pPr>
    </w:p>
    <w:p w14:paraId="7AD976DA" w14:textId="6F48C1D2" w:rsidR="003D2821" w:rsidRPr="003208AE" w:rsidRDefault="003D2821" w:rsidP="003D2821">
      <w:pPr>
        <w:jc w:val="both"/>
        <w:rPr>
          <w:bCs/>
          <w:color w:val="FF0000"/>
          <w:sz w:val="24"/>
          <w:szCs w:val="24"/>
        </w:rPr>
      </w:pPr>
      <w:r w:rsidRPr="00CC72DE">
        <w:rPr>
          <w:b/>
          <w:sz w:val="24"/>
          <w:szCs w:val="24"/>
        </w:rPr>
        <w:t xml:space="preserve">Лот № </w:t>
      </w:r>
      <w:r w:rsidR="00EC546F" w:rsidRPr="00CC72DE">
        <w:rPr>
          <w:b/>
          <w:sz w:val="24"/>
          <w:szCs w:val="24"/>
        </w:rPr>
        <w:t>1</w:t>
      </w:r>
      <w:r w:rsidR="00C14FC5" w:rsidRPr="00CC72DE">
        <w:rPr>
          <w:b/>
          <w:sz w:val="24"/>
          <w:szCs w:val="24"/>
        </w:rPr>
        <w:t>4</w:t>
      </w:r>
      <w:r w:rsidRPr="00143278">
        <w:rPr>
          <w:b/>
          <w:sz w:val="24"/>
          <w:szCs w:val="24"/>
        </w:rPr>
        <w:t>.</w:t>
      </w:r>
      <w:r w:rsidRPr="00143278">
        <w:rPr>
          <w:bCs/>
          <w:sz w:val="24"/>
          <w:szCs w:val="24"/>
        </w:rPr>
        <w:t xml:space="preserve"> </w:t>
      </w:r>
      <w:r w:rsidR="005C4B9B" w:rsidRPr="00143278">
        <w:rPr>
          <w:bCs/>
          <w:sz w:val="24"/>
          <w:szCs w:val="24"/>
        </w:rPr>
        <w:t>Легковой</w:t>
      </w:r>
      <w:r w:rsidRPr="00143278">
        <w:rPr>
          <w:bCs/>
          <w:sz w:val="24"/>
          <w:szCs w:val="24"/>
        </w:rPr>
        <w:t xml:space="preserve"> автомобиль </w:t>
      </w:r>
      <w:r w:rsidR="00CC72DE" w:rsidRPr="00143278">
        <w:rPr>
          <w:bCs/>
          <w:sz w:val="24"/>
          <w:szCs w:val="24"/>
        </w:rPr>
        <w:t>Хендэ Солярис, 2015 г.в., г/н С042НК102, VIN Z94CT41CAFR418711</w:t>
      </w:r>
      <w:r w:rsidRPr="00143278">
        <w:rPr>
          <w:bCs/>
          <w:sz w:val="24"/>
          <w:szCs w:val="24"/>
        </w:rPr>
        <w:t>.</w:t>
      </w:r>
      <w:r w:rsidRPr="00143278">
        <w:rPr>
          <w:bCs/>
          <w:color w:val="FF0000"/>
          <w:sz w:val="24"/>
          <w:szCs w:val="24"/>
        </w:rPr>
        <w:t xml:space="preserve"> </w:t>
      </w:r>
      <w:r w:rsidRPr="00343246">
        <w:rPr>
          <w:bCs/>
          <w:sz w:val="24"/>
          <w:szCs w:val="24"/>
        </w:rPr>
        <w:t xml:space="preserve">Местонахождение: Республика Башкортостан, </w:t>
      </w:r>
      <w:r w:rsidR="00343246" w:rsidRPr="00343246">
        <w:rPr>
          <w:bCs/>
          <w:sz w:val="24"/>
          <w:szCs w:val="24"/>
        </w:rPr>
        <w:t>г. Туймазы</w:t>
      </w:r>
      <w:r w:rsidR="005C4B9B" w:rsidRPr="00343246">
        <w:rPr>
          <w:bCs/>
          <w:sz w:val="24"/>
          <w:szCs w:val="24"/>
        </w:rPr>
        <w:t>,</w:t>
      </w:r>
      <w:r w:rsidRPr="00343246">
        <w:rPr>
          <w:bCs/>
          <w:sz w:val="24"/>
          <w:szCs w:val="24"/>
        </w:rPr>
        <w:t xml:space="preserve"> ул. </w:t>
      </w:r>
      <w:r w:rsidR="00343246" w:rsidRPr="00343246">
        <w:rPr>
          <w:bCs/>
          <w:sz w:val="24"/>
          <w:szCs w:val="24"/>
        </w:rPr>
        <w:t>Чапаева</w:t>
      </w:r>
      <w:r w:rsidRPr="00343246">
        <w:rPr>
          <w:bCs/>
          <w:sz w:val="24"/>
          <w:szCs w:val="24"/>
        </w:rPr>
        <w:t>,</w:t>
      </w:r>
      <w:r w:rsidR="00343246" w:rsidRPr="00343246">
        <w:rPr>
          <w:bCs/>
          <w:sz w:val="24"/>
          <w:szCs w:val="24"/>
        </w:rPr>
        <w:t xml:space="preserve"> д.</w:t>
      </w:r>
      <w:r w:rsidRPr="00343246">
        <w:rPr>
          <w:bCs/>
          <w:sz w:val="24"/>
          <w:szCs w:val="24"/>
        </w:rPr>
        <w:t xml:space="preserve"> </w:t>
      </w:r>
      <w:r w:rsidR="00343246" w:rsidRPr="00343246">
        <w:rPr>
          <w:bCs/>
          <w:sz w:val="24"/>
          <w:szCs w:val="24"/>
        </w:rPr>
        <w:t>63</w:t>
      </w:r>
      <w:r w:rsidRPr="00343246">
        <w:rPr>
          <w:bCs/>
          <w:sz w:val="24"/>
          <w:szCs w:val="24"/>
        </w:rPr>
        <w:t xml:space="preserve">. Начальная цена </w:t>
      </w:r>
      <w:r w:rsidR="00343246" w:rsidRPr="00343246">
        <w:rPr>
          <w:bCs/>
          <w:sz w:val="24"/>
          <w:szCs w:val="24"/>
        </w:rPr>
        <w:t xml:space="preserve">790 </w:t>
      </w:r>
      <w:r w:rsidR="005C4B9B" w:rsidRPr="00343246">
        <w:rPr>
          <w:bCs/>
          <w:sz w:val="24"/>
          <w:szCs w:val="24"/>
        </w:rPr>
        <w:t xml:space="preserve">000 </w:t>
      </w:r>
      <w:r w:rsidR="001178DD" w:rsidRPr="00343246">
        <w:rPr>
          <w:bCs/>
          <w:sz w:val="24"/>
          <w:szCs w:val="24"/>
        </w:rPr>
        <w:t>руб. (</w:t>
      </w:r>
      <w:r w:rsidR="005C4B9B" w:rsidRPr="00343246">
        <w:rPr>
          <w:bCs/>
          <w:sz w:val="24"/>
          <w:szCs w:val="24"/>
        </w:rPr>
        <w:t>НДС не облагается</w:t>
      </w:r>
      <w:r w:rsidR="001178DD" w:rsidRPr="00343246">
        <w:rPr>
          <w:bCs/>
          <w:sz w:val="24"/>
          <w:szCs w:val="24"/>
        </w:rPr>
        <w:t>)</w:t>
      </w:r>
      <w:r w:rsidRPr="00343246">
        <w:rPr>
          <w:bCs/>
          <w:sz w:val="24"/>
          <w:szCs w:val="24"/>
        </w:rPr>
        <w:t xml:space="preserve">. Имеется ограничение (обременение) права: арест. Собственник (правообладатель): </w:t>
      </w:r>
      <w:r w:rsidR="00343246" w:rsidRPr="00343246">
        <w:rPr>
          <w:b/>
          <w:sz w:val="24"/>
          <w:szCs w:val="24"/>
        </w:rPr>
        <w:t>Хуснутдинова А.В</w:t>
      </w:r>
      <w:r w:rsidR="005C4B9B" w:rsidRPr="00343246">
        <w:rPr>
          <w:b/>
          <w:sz w:val="24"/>
          <w:szCs w:val="24"/>
        </w:rPr>
        <w:t>.</w:t>
      </w:r>
      <w:r w:rsidR="005C4B9B" w:rsidRPr="00343246">
        <w:rPr>
          <w:bCs/>
          <w:sz w:val="24"/>
          <w:szCs w:val="24"/>
        </w:rPr>
        <w:t xml:space="preserve"> </w:t>
      </w:r>
      <w:r w:rsidRPr="00343246">
        <w:rPr>
          <w:bCs/>
          <w:sz w:val="24"/>
          <w:szCs w:val="24"/>
        </w:rPr>
        <w:t xml:space="preserve">Судебный пристав-исполнитель </w:t>
      </w:r>
      <w:r w:rsidR="00343246" w:rsidRPr="00343246">
        <w:rPr>
          <w:bCs/>
          <w:sz w:val="24"/>
          <w:szCs w:val="24"/>
        </w:rPr>
        <w:t>Фатхутдинова Г.Ф</w:t>
      </w:r>
      <w:r w:rsidRPr="00343246">
        <w:rPr>
          <w:bCs/>
          <w:sz w:val="24"/>
          <w:szCs w:val="24"/>
        </w:rPr>
        <w:t>. +7</w:t>
      </w:r>
      <w:r w:rsidR="005C4B9B" w:rsidRPr="00343246">
        <w:rPr>
          <w:bCs/>
          <w:sz w:val="24"/>
          <w:szCs w:val="24"/>
        </w:rPr>
        <w:t xml:space="preserve"> </w:t>
      </w:r>
      <w:r w:rsidRPr="00343246">
        <w:rPr>
          <w:bCs/>
          <w:sz w:val="24"/>
          <w:szCs w:val="24"/>
        </w:rPr>
        <w:t>(347) 272-16-46.</w:t>
      </w:r>
    </w:p>
    <w:p w14:paraId="76AD2A4D" w14:textId="77777777" w:rsidR="00EC546F" w:rsidRPr="003208AE" w:rsidRDefault="00EC546F" w:rsidP="003D2821">
      <w:pPr>
        <w:jc w:val="both"/>
        <w:rPr>
          <w:bCs/>
          <w:color w:val="FF0000"/>
          <w:sz w:val="24"/>
          <w:szCs w:val="24"/>
        </w:rPr>
      </w:pPr>
    </w:p>
    <w:p w14:paraId="03B189A1" w14:textId="703CCD4D" w:rsidR="003D2821" w:rsidRPr="009C4E40" w:rsidRDefault="003D2821" w:rsidP="003D2821">
      <w:pPr>
        <w:jc w:val="both"/>
        <w:rPr>
          <w:bCs/>
          <w:sz w:val="24"/>
          <w:szCs w:val="24"/>
        </w:rPr>
      </w:pPr>
      <w:r w:rsidRPr="009C4E40">
        <w:rPr>
          <w:b/>
          <w:sz w:val="24"/>
          <w:szCs w:val="24"/>
        </w:rPr>
        <w:t xml:space="preserve">Лот № </w:t>
      </w:r>
      <w:r w:rsidR="00C14FC5" w:rsidRPr="009C4E40">
        <w:rPr>
          <w:b/>
          <w:sz w:val="24"/>
          <w:szCs w:val="24"/>
        </w:rPr>
        <w:t>15</w:t>
      </w:r>
      <w:r w:rsidRPr="009C4E40">
        <w:rPr>
          <w:b/>
          <w:sz w:val="24"/>
          <w:szCs w:val="24"/>
        </w:rPr>
        <w:t>.</w:t>
      </w:r>
      <w:r w:rsidRPr="009C4E40">
        <w:rPr>
          <w:bCs/>
          <w:sz w:val="24"/>
          <w:szCs w:val="24"/>
        </w:rPr>
        <w:t xml:space="preserve"> </w:t>
      </w:r>
      <w:r w:rsidR="009C4E40" w:rsidRPr="00143278">
        <w:rPr>
          <w:bCs/>
          <w:sz w:val="24"/>
          <w:szCs w:val="24"/>
        </w:rPr>
        <w:t xml:space="preserve">Легковой автомобиль </w:t>
      </w:r>
      <w:r w:rsidR="00364A07">
        <w:rPr>
          <w:bCs/>
          <w:sz w:val="24"/>
          <w:szCs w:val="24"/>
          <w:lang w:val="en-US"/>
        </w:rPr>
        <w:t>LADA</w:t>
      </w:r>
      <w:r w:rsidR="00364A07" w:rsidRPr="00364A07">
        <w:rPr>
          <w:bCs/>
          <w:sz w:val="24"/>
          <w:szCs w:val="24"/>
        </w:rPr>
        <w:t xml:space="preserve"> </w:t>
      </w:r>
      <w:r w:rsidR="00364A07">
        <w:rPr>
          <w:bCs/>
          <w:sz w:val="24"/>
          <w:szCs w:val="24"/>
          <w:lang w:val="en-US"/>
        </w:rPr>
        <w:t>VESTA</w:t>
      </w:r>
      <w:r w:rsidR="00364A07" w:rsidRPr="00364A07">
        <w:rPr>
          <w:bCs/>
          <w:sz w:val="24"/>
          <w:szCs w:val="24"/>
        </w:rPr>
        <w:t xml:space="preserve"> </w:t>
      </w:r>
      <w:r w:rsidR="00364A07">
        <w:rPr>
          <w:bCs/>
          <w:sz w:val="24"/>
          <w:szCs w:val="24"/>
          <w:lang w:val="en-US"/>
        </w:rPr>
        <w:t>GFL</w:t>
      </w:r>
      <w:r w:rsidR="00364A07" w:rsidRPr="00364A07">
        <w:rPr>
          <w:bCs/>
          <w:sz w:val="24"/>
          <w:szCs w:val="24"/>
        </w:rPr>
        <w:t>110</w:t>
      </w:r>
      <w:r w:rsidR="009C4E40" w:rsidRPr="009C4E40">
        <w:rPr>
          <w:bCs/>
          <w:sz w:val="24"/>
          <w:szCs w:val="24"/>
        </w:rPr>
        <w:t>, 2020 г.в., г/н Е461ВС702, VIN: XTAGFL110MY514166</w:t>
      </w:r>
      <w:r w:rsidRPr="009C4E40">
        <w:rPr>
          <w:bCs/>
          <w:sz w:val="24"/>
          <w:szCs w:val="24"/>
        </w:rPr>
        <w:t xml:space="preserve">. Местонахождение: Республика Башкортостан, </w:t>
      </w:r>
      <w:r w:rsidR="009C4E40" w:rsidRPr="009C4E40">
        <w:rPr>
          <w:bCs/>
          <w:sz w:val="24"/>
          <w:szCs w:val="24"/>
        </w:rPr>
        <w:t>г. Туймазы</w:t>
      </w:r>
      <w:r w:rsidR="00203896" w:rsidRPr="009C4E40">
        <w:rPr>
          <w:bCs/>
          <w:sz w:val="24"/>
          <w:szCs w:val="24"/>
        </w:rPr>
        <w:t xml:space="preserve">, ул. </w:t>
      </w:r>
      <w:r w:rsidR="009C4E40" w:rsidRPr="009C4E40">
        <w:rPr>
          <w:bCs/>
          <w:sz w:val="24"/>
          <w:szCs w:val="24"/>
        </w:rPr>
        <w:t>Чернышевского</w:t>
      </w:r>
      <w:r w:rsidR="00203896" w:rsidRPr="009C4E40">
        <w:rPr>
          <w:bCs/>
          <w:sz w:val="24"/>
          <w:szCs w:val="24"/>
        </w:rPr>
        <w:t xml:space="preserve">, </w:t>
      </w:r>
      <w:r w:rsidR="009C4E40" w:rsidRPr="009C4E40">
        <w:rPr>
          <w:bCs/>
          <w:sz w:val="24"/>
          <w:szCs w:val="24"/>
        </w:rPr>
        <w:t>д. 70</w:t>
      </w:r>
      <w:r w:rsidRPr="009C4E40">
        <w:rPr>
          <w:bCs/>
          <w:sz w:val="24"/>
          <w:szCs w:val="24"/>
        </w:rPr>
        <w:t xml:space="preserve">. Начальная цена </w:t>
      </w:r>
      <w:r w:rsidR="009C4E40" w:rsidRPr="009C4E40">
        <w:rPr>
          <w:bCs/>
          <w:sz w:val="24"/>
          <w:szCs w:val="24"/>
        </w:rPr>
        <w:t>523 740</w:t>
      </w:r>
      <w:r w:rsidR="001178DD" w:rsidRPr="009C4E40">
        <w:rPr>
          <w:bCs/>
          <w:sz w:val="24"/>
          <w:szCs w:val="24"/>
        </w:rPr>
        <w:t xml:space="preserve"> руб. (</w:t>
      </w:r>
      <w:r w:rsidR="00203896" w:rsidRPr="009C4E40">
        <w:rPr>
          <w:bCs/>
          <w:sz w:val="24"/>
          <w:szCs w:val="24"/>
        </w:rPr>
        <w:t>НДС не облагается</w:t>
      </w:r>
      <w:r w:rsidR="001178DD" w:rsidRPr="009C4E40">
        <w:rPr>
          <w:bCs/>
          <w:sz w:val="24"/>
          <w:szCs w:val="24"/>
        </w:rPr>
        <w:t>)</w:t>
      </w:r>
      <w:r w:rsidRPr="009C4E40">
        <w:rPr>
          <w:bCs/>
          <w:sz w:val="24"/>
          <w:szCs w:val="24"/>
        </w:rPr>
        <w:t>. Имеется ограничение (обременение) права: арест</w:t>
      </w:r>
      <w:r w:rsidR="009C4E40" w:rsidRPr="009C4E40">
        <w:rPr>
          <w:bCs/>
          <w:sz w:val="24"/>
          <w:szCs w:val="24"/>
        </w:rPr>
        <w:t>;</w:t>
      </w:r>
      <w:r w:rsidR="00F06A34" w:rsidRPr="009C4E40">
        <w:rPr>
          <w:bCs/>
          <w:sz w:val="24"/>
          <w:szCs w:val="24"/>
        </w:rPr>
        <w:t xml:space="preserve"> залог</w:t>
      </w:r>
      <w:r w:rsidR="00B80FAD">
        <w:rPr>
          <w:bCs/>
          <w:sz w:val="24"/>
          <w:szCs w:val="24"/>
        </w:rPr>
        <w:t xml:space="preserve"> в пользу ПАО </w:t>
      </w:r>
      <w:r w:rsidR="00B80FAD" w:rsidRPr="00B80FAD">
        <w:rPr>
          <w:bCs/>
          <w:sz w:val="24"/>
          <w:szCs w:val="24"/>
        </w:rPr>
        <w:t>Банк ВТБ</w:t>
      </w:r>
      <w:r w:rsidR="009C4E40" w:rsidRPr="009C4E40">
        <w:rPr>
          <w:bCs/>
          <w:sz w:val="24"/>
          <w:szCs w:val="24"/>
        </w:rPr>
        <w:t>; ограничение, наложенное Определением Советским районным судом г. Уфы РБ по делу № 2-6362/2023</w:t>
      </w:r>
      <w:r w:rsidRPr="009C4E40">
        <w:rPr>
          <w:bCs/>
          <w:sz w:val="24"/>
          <w:szCs w:val="24"/>
        </w:rPr>
        <w:t xml:space="preserve">. Собственник (правообладатель): </w:t>
      </w:r>
      <w:r w:rsidR="009C4E40" w:rsidRPr="009C4E40">
        <w:rPr>
          <w:b/>
          <w:sz w:val="24"/>
          <w:szCs w:val="24"/>
        </w:rPr>
        <w:t>Гатауллина С.В</w:t>
      </w:r>
      <w:r w:rsidR="00203896" w:rsidRPr="009C4E40">
        <w:rPr>
          <w:b/>
          <w:sz w:val="24"/>
          <w:szCs w:val="24"/>
        </w:rPr>
        <w:t>.</w:t>
      </w:r>
      <w:r w:rsidRPr="009C4E40">
        <w:rPr>
          <w:b/>
          <w:sz w:val="24"/>
          <w:szCs w:val="24"/>
        </w:rPr>
        <w:t xml:space="preserve"> </w:t>
      </w:r>
      <w:r w:rsidRPr="009C4E40">
        <w:rPr>
          <w:bCs/>
          <w:sz w:val="24"/>
          <w:szCs w:val="24"/>
        </w:rPr>
        <w:t>Судебный пристав-</w:t>
      </w:r>
      <w:r w:rsidRPr="009C4E40">
        <w:rPr>
          <w:sz w:val="24"/>
          <w:szCs w:val="24"/>
        </w:rPr>
        <w:t xml:space="preserve">исполнитель </w:t>
      </w:r>
      <w:r w:rsidR="009C4E40" w:rsidRPr="009C4E40">
        <w:rPr>
          <w:sz w:val="24"/>
          <w:szCs w:val="24"/>
        </w:rPr>
        <w:t xml:space="preserve">Фатхутдинова Г.Ф. </w:t>
      </w:r>
      <w:r w:rsidRPr="009C4E40">
        <w:rPr>
          <w:bCs/>
          <w:sz w:val="24"/>
          <w:szCs w:val="24"/>
        </w:rPr>
        <w:t>+7(347) 272-16-46.</w:t>
      </w:r>
    </w:p>
    <w:p w14:paraId="15491370" w14:textId="77777777" w:rsidR="00EC546F" w:rsidRPr="003208AE" w:rsidRDefault="00EC546F" w:rsidP="003D2821">
      <w:pPr>
        <w:jc w:val="both"/>
        <w:rPr>
          <w:bCs/>
          <w:color w:val="FF0000"/>
          <w:sz w:val="24"/>
          <w:szCs w:val="24"/>
        </w:rPr>
      </w:pPr>
    </w:p>
    <w:p w14:paraId="4CF98AE1" w14:textId="3A8FF352" w:rsidR="003D2821" w:rsidRPr="003208AE" w:rsidRDefault="003D2821" w:rsidP="003D2821">
      <w:pPr>
        <w:jc w:val="both"/>
        <w:rPr>
          <w:bCs/>
          <w:color w:val="FF0000"/>
          <w:sz w:val="24"/>
          <w:szCs w:val="24"/>
        </w:rPr>
      </w:pPr>
      <w:r w:rsidRPr="00192A4D">
        <w:rPr>
          <w:b/>
          <w:sz w:val="24"/>
          <w:szCs w:val="24"/>
        </w:rPr>
        <w:t xml:space="preserve">Лот № </w:t>
      </w:r>
      <w:r w:rsidR="00C14FC5" w:rsidRPr="00192A4D">
        <w:rPr>
          <w:b/>
          <w:sz w:val="24"/>
          <w:szCs w:val="24"/>
        </w:rPr>
        <w:t>16</w:t>
      </w:r>
      <w:r w:rsidRPr="00192A4D">
        <w:rPr>
          <w:b/>
          <w:sz w:val="24"/>
          <w:szCs w:val="24"/>
        </w:rPr>
        <w:t>.</w:t>
      </w:r>
      <w:r w:rsidRPr="00192A4D">
        <w:rPr>
          <w:bCs/>
          <w:sz w:val="24"/>
          <w:szCs w:val="24"/>
        </w:rPr>
        <w:t xml:space="preserve"> </w:t>
      </w:r>
      <w:r w:rsidR="00192A4D" w:rsidRPr="00192A4D">
        <w:rPr>
          <w:bCs/>
          <w:sz w:val="24"/>
          <w:szCs w:val="24"/>
        </w:rPr>
        <w:t>Автомобиль марки Chery S12,</w:t>
      </w:r>
      <w:r w:rsidR="00192A4D">
        <w:rPr>
          <w:bCs/>
          <w:sz w:val="24"/>
          <w:szCs w:val="24"/>
        </w:rPr>
        <w:t xml:space="preserve"> </w:t>
      </w:r>
      <w:r w:rsidR="00192A4D" w:rsidRPr="00192A4D">
        <w:rPr>
          <w:bCs/>
          <w:sz w:val="24"/>
          <w:szCs w:val="24"/>
        </w:rPr>
        <w:t>2009</w:t>
      </w:r>
      <w:r w:rsidR="00192A4D">
        <w:rPr>
          <w:bCs/>
          <w:sz w:val="24"/>
          <w:szCs w:val="24"/>
        </w:rPr>
        <w:t xml:space="preserve"> </w:t>
      </w:r>
      <w:r w:rsidR="00192A4D" w:rsidRPr="00192A4D">
        <w:rPr>
          <w:bCs/>
          <w:sz w:val="24"/>
          <w:szCs w:val="24"/>
        </w:rPr>
        <w:t>г.в., г/н В427УХ102, VIN LVVDB12B98D165748</w:t>
      </w:r>
      <w:r w:rsidRPr="00192A4D">
        <w:rPr>
          <w:bCs/>
          <w:sz w:val="24"/>
          <w:szCs w:val="24"/>
        </w:rPr>
        <w:t xml:space="preserve">. Местонахождение: Республика Башкортостан, г. </w:t>
      </w:r>
      <w:r w:rsidR="00192A4D" w:rsidRPr="00192A4D">
        <w:rPr>
          <w:bCs/>
          <w:sz w:val="24"/>
          <w:szCs w:val="24"/>
        </w:rPr>
        <w:t>Туймазы</w:t>
      </w:r>
      <w:r w:rsidRPr="00192A4D">
        <w:rPr>
          <w:bCs/>
          <w:sz w:val="24"/>
          <w:szCs w:val="24"/>
        </w:rPr>
        <w:t xml:space="preserve">, ул. </w:t>
      </w:r>
      <w:r w:rsidR="00192A4D" w:rsidRPr="00192A4D">
        <w:rPr>
          <w:bCs/>
          <w:sz w:val="24"/>
          <w:szCs w:val="24"/>
        </w:rPr>
        <w:t>Мичурина</w:t>
      </w:r>
      <w:r w:rsidRPr="00192A4D">
        <w:rPr>
          <w:bCs/>
          <w:sz w:val="24"/>
          <w:szCs w:val="24"/>
        </w:rPr>
        <w:t xml:space="preserve">, д. </w:t>
      </w:r>
      <w:r w:rsidR="00192A4D" w:rsidRPr="00192A4D">
        <w:rPr>
          <w:bCs/>
          <w:sz w:val="24"/>
          <w:szCs w:val="24"/>
        </w:rPr>
        <w:t>10</w:t>
      </w:r>
      <w:r w:rsidRPr="00192A4D">
        <w:rPr>
          <w:bCs/>
          <w:sz w:val="24"/>
          <w:szCs w:val="24"/>
        </w:rPr>
        <w:t xml:space="preserve">. Начальная цена </w:t>
      </w:r>
      <w:r w:rsidR="00192A4D" w:rsidRPr="00192A4D">
        <w:rPr>
          <w:bCs/>
          <w:sz w:val="24"/>
          <w:szCs w:val="24"/>
        </w:rPr>
        <w:t>209 500</w:t>
      </w:r>
      <w:r w:rsidR="001178DD" w:rsidRPr="00192A4D">
        <w:rPr>
          <w:bCs/>
          <w:sz w:val="24"/>
          <w:szCs w:val="24"/>
        </w:rPr>
        <w:t xml:space="preserve"> руб. (</w:t>
      </w:r>
      <w:r w:rsidR="002D6A03" w:rsidRPr="00192A4D">
        <w:rPr>
          <w:bCs/>
          <w:sz w:val="24"/>
          <w:szCs w:val="24"/>
        </w:rPr>
        <w:t>НДС не облагается</w:t>
      </w:r>
      <w:r w:rsidR="001178DD" w:rsidRPr="00192A4D">
        <w:rPr>
          <w:bCs/>
          <w:sz w:val="24"/>
          <w:szCs w:val="24"/>
        </w:rPr>
        <w:t>)</w:t>
      </w:r>
      <w:r w:rsidRPr="00192A4D">
        <w:rPr>
          <w:bCs/>
          <w:sz w:val="24"/>
          <w:szCs w:val="24"/>
        </w:rPr>
        <w:t xml:space="preserve">. Имеется </w:t>
      </w:r>
      <w:r w:rsidRPr="00253B54">
        <w:rPr>
          <w:bCs/>
          <w:sz w:val="24"/>
          <w:szCs w:val="24"/>
        </w:rPr>
        <w:t>ограничение (обременение) права: арест</w:t>
      </w:r>
      <w:r w:rsidR="00253B54" w:rsidRPr="00253B54">
        <w:rPr>
          <w:bCs/>
          <w:sz w:val="24"/>
          <w:szCs w:val="24"/>
        </w:rPr>
        <w:t>; залог в пользу АО «АЗИАТСКО-ТИХООКЕАНСКИЙ БАНК»; ограничения</w:t>
      </w:r>
      <w:r w:rsidR="00253B54">
        <w:rPr>
          <w:bCs/>
          <w:sz w:val="24"/>
          <w:szCs w:val="24"/>
        </w:rPr>
        <w:t>,</w:t>
      </w:r>
      <w:r w:rsidR="00253B54" w:rsidRPr="00253B54">
        <w:rPr>
          <w:bCs/>
          <w:sz w:val="24"/>
          <w:szCs w:val="24"/>
        </w:rPr>
        <w:t xml:space="preserve"> наложенные </w:t>
      </w:r>
      <w:r w:rsidR="00253B54">
        <w:rPr>
          <w:bCs/>
          <w:sz w:val="24"/>
          <w:szCs w:val="24"/>
        </w:rPr>
        <w:t xml:space="preserve">Определением Октябрьского городского суда РБ </w:t>
      </w:r>
      <w:r w:rsidR="00253B54" w:rsidRPr="00253B54">
        <w:rPr>
          <w:bCs/>
          <w:sz w:val="24"/>
          <w:szCs w:val="24"/>
        </w:rPr>
        <w:t>от 15.11.2023 по делу №2-2659/2023</w:t>
      </w:r>
      <w:r w:rsidR="00253B54">
        <w:rPr>
          <w:bCs/>
          <w:sz w:val="24"/>
          <w:szCs w:val="24"/>
        </w:rPr>
        <w:t xml:space="preserve"> и Определением Октябрьского городского суда РБ от </w:t>
      </w:r>
      <w:r w:rsidR="00253B54" w:rsidRPr="00253B54">
        <w:rPr>
          <w:bCs/>
          <w:sz w:val="24"/>
          <w:szCs w:val="24"/>
        </w:rPr>
        <w:t>08.04.2021</w:t>
      </w:r>
      <w:r w:rsidRPr="00253B54">
        <w:rPr>
          <w:bCs/>
          <w:sz w:val="24"/>
          <w:szCs w:val="24"/>
        </w:rPr>
        <w:t>.</w:t>
      </w:r>
      <w:r w:rsidRPr="003208AE">
        <w:rPr>
          <w:bCs/>
          <w:color w:val="FF0000"/>
          <w:sz w:val="24"/>
          <w:szCs w:val="24"/>
        </w:rPr>
        <w:t xml:space="preserve"> </w:t>
      </w:r>
      <w:r w:rsidRPr="00253B54">
        <w:rPr>
          <w:bCs/>
          <w:sz w:val="24"/>
          <w:szCs w:val="24"/>
        </w:rPr>
        <w:t xml:space="preserve">Собственник (правообладатель): </w:t>
      </w:r>
      <w:r w:rsidR="00C60BFB" w:rsidRPr="00253B54">
        <w:rPr>
          <w:b/>
          <w:sz w:val="24"/>
          <w:szCs w:val="24"/>
        </w:rPr>
        <w:t>Шмидко В.В</w:t>
      </w:r>
      <w:r w:rsidR="002D6A03" w:rsidRPr="00253B54">
        <w:rPr>
          <w:b/>
          <w:sz w:val="24"/>
          <w:szCs w:val="24"/>
        </w:rPr>
        <w:t xml:space="preserve">. </w:t>
      </w:r>
      <w:r w:rsidRPr="00253B54">
        <w:rPr>
          <w:bCs/>
          <w:sz w:val="24"/>
          <w:szCs w:val="24"/>
        </w:rPr>
        <w:t>Судебный пристав-</w:t>
      </w:r>
      <w:r w:rsidRPr="00253B54">
        <w:rPr>
          <w:sz w:val="24"/>
          <w:szCs w:val="24"/>
        </w:rPr>
        <w:t xml:space="preserve">исполнитель </w:t>
      </w:r>
      <w:r w:rsidR="00C60BFB" w:rsidRPr="00253B54">
        <w:rPr>
          <w:sz w:val="24"/>
          <w:szCs w:val="24"/>
        </w:rPr>
        <w:t>Фатхутдинова Г.Ф</w:t>
      </w:r>
      <w:r w:rsidR="002D6A03" w:rsidRPr="00253B54">
        <w:rPr>
          <w:sz w:val="24"/>
          <w:szCs w:val="24"/>
        </w:rPr>
        <w:t>.</w:t>
      </w:r>
      <w:r w:rsidR="00354E7B" w:rsidRPr="00253B54">
        <w:rPr>
          <w:sz w:val="24"/>
          <w:szCs w:val="24"/>
        </w:rPr>
        <w:t xml:space="preserve"> </w:t>
      </w:r>
      <w:r w:rsidRPr="00253B54">
        <w:rPr>
          <w:bCs/>
          <w:sz w:val="24"/>
          <w:szCs w:val="24"/>
        </w:rPr>
        <w:t>+7(347) 272-16-46.</w:t>
      </w:r>
    </w:p>
    <w:p w14:paraId="347C3B04" w14:textId="77777777" w:rsidR="00EC546F" w:rsidRPr="003208AE" w:rsidRDefault="00EC546F" w:rsidP="003D2821">
      <w:pPr>
        <w:jc w:val="both"/>
        <w:rPr>
          <w:bCs/>
          <w:color w:val="FF0000"/>
          <w:sz w:val="24"/>
          <w:szCs w:val="24"/>
        </w:rPr>
      </w:pPr>
    </w:p>
    <w:p w14:paraId="66BDC3DC" w14:textId="6B3B29C2" w:rsidR="00EC546F" w:rsidRPr="003208AE" w:rsidRDefault="00C14FC5" w:rsidP="00EC546F">
      <w:pPr>
        <w:jc w:val="both"/>
        <w:rPr>
          <w:bCs/>
          <w:color w:val="FF0000"/>
          <w:sz w:val="24"/>
          <w:szCs w:val="24"/>
        </w:rPr>
      </w:pPr>
      <w:r w:rsidRPr="00B80FAD">
        <w:rPr>
          <w:b/>
          <w:sz w:val="24"/>
          <w:szCs w:val="24"/>
        </w:rPr>
        <w:t>Лот № 17</w:t>
      </w:r>
      <w:r w:rsidR="00EC546F" w:rsidRPr="00B80FAD">
        <w:rPr>
          <w:b/>
          <w:sz w:val="24"/>
          <w:szCs w:val="24"/>
        </w:rPr>
        <w:t>.</w:t>
      </w:r>
      <w:r w:rsidR="00EC546F" w:rsidRPr="00B80FAD">
        <w:rPr>
          <w:bCs/>
          <w:sz w:val="24"/>
          <w:szCs w:val="24"/>
        </w:rPr>
        <w:t xml:space="preserve"> </w:t>
      </w:r>
      <w:r w:rsidR="00B80FAD" w:rsidRPr="00B80FAD">
        <w:rPr>
          <w:bCs/>
          <w:sz w:val="24"/>
          <w:szCs w:val="24"/>
        </w:rPr>
        <w:t>Легковой автомобиль, Мицубиси OUTLANDER, 2008 г.в., М209КВ102, цвет черный, VIN JMBXTCW5W9Z006608</w:t>
      </w:r>
      <w:r w:rsidR="00EC546F" w:rsidRPr="003208AE">
        <w:rPr>
          <w:bCs/>
          <w:color w:val="FF0000"/>
          <w:sz w:val="24"/>
          <w:szCs w:val="24"/>
        </w:rPr>
        <w:t xml:space="preserve">.  </w:t>
      </w:r>
      <w:r w:rsidR="00EC546F" w:rsidRPr="00B80FAD">
        <w:rPr>
          <w:bCs/>
          <w:sz w:val="24"/>
          <w:szCs w:val="24"/>
        </w:rPr>
        <w:t xml:space="preserve">Местонахождение: Республика Башкортостан, г. </w:t>
      </w:r>
      <w:r w:rsidR="00B80FAD" w:rsidRPr="00B80FAD">
        <w:rPr>
          <w:bCs/>
          <w:sz w:val="24"/>
          <w:szCs w:val="24"/>
        </w:rPr>
        <w:t>Давлеканово</w:t>
      </w:r>
      <w:r w:rsidR="00EC546F" w:rsidRPr="00B80FAD">
        <w:rPr>
          <w:bCs/>
          <w:sz w:val="24"/>
          <w:szCs w:val="24"/>
        </w:rPr>
        <w:t xml:space="preserve">, ул. </w:t>
      </w:r>
      <w:r w:rsidR="00B80FAD" w:rsidRPr="00B80FAD">
        <w:rPr>
          <w:bCs/>
          <w:sz w:val="24"/>
          <w:szCs w:val="24"/>
        </w:rPr>
        <w:t>Степная</w:t>
      </w:r>
      <w:r w:rsidR="00EC546F" w:rsidRPr="00B80FAD">
        <w:rPr>
          <w:bCs/>
          <w:sz w:val="24"/>
          <w:szCs w:val="24"/>
        </w:rPr>
        <w:t xml:space="preserve">, д. </w:t>
      </w:r>
      <w:r w:rsidR="00B80FAD" w:rsidRPr="00B80FAD">
        <w:rPr>
          <w:bCs/>
          <w:sz w:val="24"/>
          <w:szCs w:val="24"/>
        </w:rPr>
        <w:t>34</w:t>
      </w:r>
      <w:r w:rsidR="00EC546F" w:rsidRPr="00B80FAD">
        <w:rPr>
          <w:bCs/>
          <w:sz w:val="24"/>
          <w:szCs w:val="24"/>
        </w:rPr>
        <w:t xml:space="preserve">. Начальная цена </w:t>
      </w:r>
      <w:r w:rsidR="00B80FAD" w:rsidRPr="00B80FAD">
        <w:rPr>
          <w:bCs/>
          <w:sz w:val="24"/>
          <w:szCs w:val="24"/>
        </w:rPr>
        <w:t>1 006</w:t>
      </w:r>
      <w:r w:rsidR="001178DD" w:rsidRPr="00B80FAD">
        <w:rPr>
          <w:bCs/>
          <w:sz w:val="24"/>
          <w:szCs w:val="24"/>
        </w:rPr>
        <w:t xml:space="preserve"> 000 руб. (</w:t>
      </w:r>
      <w:r w:rsidR="00752866" w:rsidRPr="00B80FAD">
        <w:rPr>
          <w:bCs/>
          <w:sz w:val="24"/>
          <w:szCs w:val="24"/>
        </w:rPr>
        <w:t>НДС не облагается</w:t>
      </w:r>
      <w:r w:rsidR="001178DD" w:rsidRPr="00B80FAD">
        <w:rPr>
          <w:bCs/>
          <w:sz w:val="24"/>
          <w:szCs w:val="24"/>
        </w:rPr>
        <w:t>)</w:t>
      </w:r>
      <w:r w:rsidR="00EC546F" w:rsidRPr="00B80FAD">
        <w:rPr>
          <w:bCs/>
          <w:sz w:val="24"/>
          <w:szCs w:val="24"/>
        </w:rPr>
        <w:t>. Имеется ограничение (обременение) права: арест</w:t>
      </w:r>
      <w:r w:rsidR="00B80FAD">
        <w:rPr>
          <w:bCs/>
          <w:sz w:val="24"/>
          <w:szCs w:val="24"/>
        </w:rPr>
        <w:t>;</w:t>
      </w:r>
      <w:r w:rsidR="00190CF5" w:rsidRPr="00B80FAD">
        <w:rPr>
          <w:bCs/>
          <w:sz w:val="24"/>
          <w:szCs w:val="24"/>
        </w:rPr>
        <w:t xml:space="preserve"> зало</w:t>
      </w:r>
      <w:r w:rsidR="00B80FAD">
        <w:rPr>
          <w:bCs/>
          <w:sz w:val="24"/>
          <w:szCs w:val="24"/>
        </w:rPr>
        <w:t xml:space="preserve">г в пользу </w:t>
      </w:r>
      <w:r w:rsidR="00B80FAD" w:rsidRPr="00B80FAD">
        <w:rPr>
          <w:bCs/>
          <w:sz w:val="24"/>
          <w:szCs w:val="24"/>
        </w:rPr>
        <w:t>Шульга Сергея Андреевича</w:t>
      </w:r>
      <w:r w:rsidR="00EC546F" w:rsidRPr="00B80FAD">
        <w:rPr>
          <w:bCs/>
          <w:sz w:val="24"/>
          <w:szCs w:val="24"/>
        </w:rPr>
        <w:t xml:space="preserve">. Собственник (правообладатель): </w:t>
      </w:r>
      <w:r w:rsidR="00B80FAD" w:rsidRPr="00B80FAD">
        <w:rPr>
          <w:b/>
          <w:sz w:val="24"/>
          <w:szCs w:val="24"/>
        </w:rPr>
        <w:t>Марваров С.Ф</w:t>
      </w:r>
      <w:r w:rsidR="00752866" w:rsidRPr="00B80FAD">
        <w:rPr>
          <w:b/>
          <w:sz w:val="24"/>
          <w:szCs w:val="24"/>
        </w:rPr>
        <w:t xml:space="preserve">. </w:t>
      </w:r>
      <w:r w:rsidR="00EC546F" w:rsidRPr="00B80FAD">
        <w:rPr>
          <w:bCs/>
          <w:sz w:val="24"/>
          <w:szCs w:val="24"/>
        </w:rPr>
        <w:t>Судебный пристав-</w:t>
      </w:r>
      <w:r w:rsidR="00EC546F" w:rsidRPr="00B80FAD">
        <w:rPr>
          <w:sz w:val="24"/>
          <w:szCs w:val="24"/>
        </w:rPr>
        <w:t xml:space="preserve">исполнитель </w:t>
      </w:r>
      <w:r w:rsidR="00B80FAD" w:rsidRPr="00B80FAD">
        <w:rPr>
          <w:sz w:val="24"/>
          <w:szCs w:val="24"/>
        </w:rPr>
        <w:t>Анисимова С.И</w:t>
      </w:r>
      <w:r w:rsidR="00EC546F" w:rsidRPr="00B80FAD">
        <w:rPr>
          <w:sz w:val="24"/>
          <w:szCs w:val="24"/>
        </w:rPr>
        <w:t xml:space="preserve">. </w:t>
      </w:r>
      <w:r w:rsidR="00EC546F" w:rsidRPr="00B80FAD">
        <w:rPr>
          <w:bCs/>
          <w:sz w:val="24"/>
          <w:szCs w:val="24"/>
        </w:rPr>
        <w:t>+7</w:t>
      </w:r>
      <w:r w:rsidR="00752866" w:rsidRPr="00B80FAD">
        <w:rPr>
          <w:bCs/>
          <w:sz w:val="24"/>
          <w:szCs w:val="24"/>
        </w:rPr>
        <w:t xml:space="preserve"> </w:t>
      </w:r>
      <w:r w:rsidR="00EC546F" w:rsidRPr="00B80FAD">
        <w:rPr>
          <w:bCs/>
          <w:sz w:val="24"/>
          <w:szCs w:val="24"/>
        </w:rPr>
        <w:t>(347) 272-16-46.</w:t>
      </w:r>
    </w:p>
    <w:p w14:paraId="6F380EED" w14:textId="77777777" w:rsidR="00082238" w:rsidRPr="003208AE" w:rsidRDefault="00082238" w:rsidP="00082238">
      <w:pPr>
        <w:jc w:val="both"/>
        <w:rPr>
          <w:color w:val="FF0000"/>
          <w:sz w:val="24"/>
          <w:szCs w:val="24"/>
        </w:rPr>
      </w:pPr>
    </w:p>
    <w:p w14:paraId="59BFB67E" w14:textId="21B33C06" w:rsidR="00082238" w:rsidRPr="00C75DE7" w:rsidRDefault="005C6DEC" w:rsidP="00082238">
      <w:pPr>
        <w:jc w:val="both"/>
        <w:rPr>
          <w:bCs/>
        </w:rPr>
      </w:pPr>
      <w:r w:rsidRPr="00C75DE7">
        <w:rPr>
          <w:b/>
          <w:sz w:val="24"/>
          <w:szCs w:val="24"/>
        </w:rPr>
        <w:t xml:space="preserve">Лот № </w:t>
      </w:r>
      <w:r w:rsidR="00C14FC5" w:rsidRPr="00C75DE7">
        <w:rPr>
          <w:b/>
          <w:sz w:val="24"/>
          <w:szCs w:val="24"/>
        </w:rPr>
        <w:t>1</w:t>
      </w:r>
      <w:r w:rsidR="0069262E">
        <w:rPr>
          <w:b/>
          <w:sz w:val="24"/>
          <w:szCs w:val="24"/>
        </w:rPr>
        <w:t>8</w:t>
      </w:r>
      <w:r w:rsidR="00082238" w:rsidRPr="00C75DE7">
        <w:rPr>
          <w:b/>
          <w:sz w:val="24"/>
          <w:szCs w:val="24"/>
        </w:rPr>
        <w:t>.</w:t>
      </w:r>
      <w:r w:rsidR="00082238" w:rsidRPr="00C75DE7">
        <w:rPr>
          <w:bCs/>
          <w:sz w:val="24"/>
          <w:szCs w:val="24"/>
        </w:rPr>
        <w:t xml:space="preserve"> </w:t>
      </w:r>
      <w:r w:rsidRPr="00C75DE7">
        <w:rPr>
          <w:bCs/>
          <w:sz w:val="24"/>
          <w:szCs w:val="24"/>
        </w:rPr>
        <w:t xml:space="preserve">Легковой автомобиль </w:t>
      </w:r>
      <w:r w:rsidR="00C75DE7" w:rsidRPr="00C75DE7">
        <w:rPr>
          <w:bCs/>
          <w:sz w:val="24"/>
          <w:szCs w:val="24"/>
        </w:rPr>
        <w:t>Шкода Октавия</w:t>
      </w:r>
      <w:r w:rsidR="00C75DE7">
        <w:rPr>
          <w:bCs/>
          <w:sz w:val="24"/>
          <w:szCs w:val="24"/>
        </w:rPr>
        <w:t>,</w:t>
      </w:r>
      <w:r w:rsidR="00C75DE7" w:rsidRPr="00C75DE7">
        <w:rPr>
          <w:bCs/>
          <w:sz w:val="24"/>
          <w:szCs w:val="24"/>
        </w:rPr>
        <w:t xml:space="preserve"> 2012 г.в.</w:t>
      </w:r>
      <w:r w:rsidR="00C75DE7">
        <w:rPr>
          <w:bCs/>
          <w:sz w:val="24"/>
          <w:szCs w:val="24"/>
        </w:rPr>
        <w:t>,</w:t>
      </w:r>
      <w:r w:rsidR="00C75DE7" w:rsidRPr="00C75DE7">
        <w:rPr>
          <w:bCs/>
          <w:sz w:val="24"/>
          <w:szCs w:val="24"/>
        </w:rPr>
        <w:t xml:space="preserve"> г/н Н500УС</w:t>
      </w:r>
      <w:r w:rsidR="00C75DE7">
        <w:rPr>
          <w:bCs/>
          <w:sz w:val="24"/>
          <w:szCs w:val="24"/>
        </w:rPr>
        <w:t>102</w:t>
      </w:r>
      <w:r w:rsidR="00C75DE7" w:rsidRPr="00C75DE7">
        <w:rPr>
          <w:bCs/>
          <w:sz w:val="24"/>
          <w:szCs w:val="24"/>
        </w:rPr>
        <w:t>, цвет темно-синий</w:t>
      </w:r>
      <w:r w:rsidR="00C75DE7">
        <w:rPr>
          <w:bCs/>
          <w:sz w:val="24"/>
          <w:szCs w:val="24"/>
        </w:rPr>
        <w:t>,</w:t>
      </w:r>
      <w:r w:rsidR="00C75DE7" w:rsidRPr="00C75DE7">
        <w:rPr>
          <w:bCs/>
          <w:sz w:val="24"/>
          <w:szCs w:val="24"/>
        </w:rPr>
        <w:t xml:space="preserve"> VIN XW8DX11Z2DK222831</w:t>
      </w:r>
      <w:r w:rsidR="00082238" w:rsidRPr="00C75DE7">
        <w:rPr>
          <w:bCs/>
          <w:sz w:val="24"/>
          <w:szCs w:val="24"/>
        </w:rPr>
        <w:t>. Местонахождение имущества: Республика Башкортостан,</w:t>
      </w:r>
      <w:r w:rsidR="00562551" w:rsidRPr="00C75DE7">
        <w:rPr>
          <w:bCs/>
          <w:sz w:val="24"/>
          <w:szCs w:val="24"/>
        </w:rPr>
        <w:t xml:space="preserve"> </w:t>
      </w:r>
      <w:r w:rsidR="00C75DE7" w:rsidRPr="00C75DE7">
        <w:rPr>
          <w:bCs/>
          <w:sz w:val="24"/>
          <w:szCs w:val="24"/>
        </w:rPr>
        <w:t>г</w:t>
      </w:r>
      <w:r w:rsidR="00562551" w:rsidRPr="00C75DE7">
        <w:rPr>
          <w:bCs/>
          <w:sz w:val="24"/>
          <w:szCs w:val="24"/>
        </w:rPr>
        <w:t xml:space="preserve">. </w:t>
      </w:r>
      <w:r w:rsidR="00C75DE7" w:rsidRPr="00C75DE7">
        <w:rPr>
          <w:bCs/>
          <w:sz w:val="24"/>
          <w:szCs w:val="24"/>
        </w:rPr>
        <w:t>Стерлитамак</w:t>
      </w:r>
      <w:r w:rsidRPr="00C75DE7">
        <w:rPr>
          <w:bCs/>
          <w:sz w:val="24"/>
          <w:szCs w:val="24"/>
        </w:rPr>
        <w:t xml:space="preserve">, </w:t>
      </w:r>
      <w:r w:rsidR="00C75DE7" w:rsidRPr="00C75DE7">
        <w:rPr>
          <w:bCs/>
          <w:sz w:val="24"/>
          <w:szCs w:val="24"/>
        </w:rPr>
        <w:t>пр</w:t>
      </w:r>
      <w:r w:rsidRPr="00C75DE7">
        <w:rPr>
          <w:bCs/>
          <w:sz w:val="24"/>
          <w:szCs w:val="24"/>
        </w:rPr>
        <w:t xml:space="preserve">. </w:t>
      </w:r>
      <w:r w:rsidR="00C75DE7" w:rsidRPr="00C75DE7">
        <w:rPr>
          <w:bCs/>
          <w:sz w:val="24"/>
          <w:szCs w:val="24"/>
        </w:rPr>
        <w:t>Октября</w:t>
      </w:r>
      <w:r w:rsidRPr="00C75DE7">
        <w:rPr>
          <w:bCs/>
          <w:sz w:val="24"/>
          <w:szCs w:val="24"/>
        </w:rPr>
        <w:t xml:space="preserve">, </w:t>
      </w:r>
      <w:r w:rsidR="00C75DE7" w:rsidRPr="00C75DE7">
        <w:rPr>
          <w:bCs/>
          <w:sz w:val="24"/>
          <w:szCs w:val="24"/>
        </w:rPr>
        <w:t>д. 38</w:t>
      </w:r>
      <w:r w:rsidR="00C00079" w:rsidRPr="00C75DE7">
        <w:rPr>
          <w:bCs/>
          <w:sz w:val="24"/>
          <w:szCs w:val="24"/>
        </w:rPr>
        <w:t xml:space="preserve">. Начальная цена </w:t>
      </w:r>
      <w:r w:rsidR="00C75DE7" w:rsidRPr="00C75DE7">
        <w:rPr>
          <w:bCs/>
          <w:sz w:val="24"/>
          <w:szCs w:val="24"/>
        </w:rPr>
        <w:t>880</w:t>
      </w:r>
      <w:r w:rsidR="00C00079" w:rsidRPr="00C75DE7">
        <w:rPr>
          <w:bCs/>
          <w:sz w:val="24"/>
          <w:szCs w:val="24"/>
        </w:rPr>
        <w:t xml:space="preserve"> 000</w:t>
      </w:r>
      <w:r w:rsidR="00082238" w:rsidRPr="00C75DE7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C75DE7" w:rsidRPr="00C75DE7">
        <w:rPr>
          <w:b/>
          <w:sz w:val="24"/>
          <w:szCs w:val="24"/>
        </w:rPr>
        <w:t>Ахметов И.У</w:t>
      </w:r>
      <w:r w:rsidR="00562551" w:rsidRPr="00C75DE7">
        <w:rPr>
          <w:b/>
          <w:sz w:val="24"/>
          <w:szCs w:val="24"/>
        </w:rPr>
        <w:t xml:space="preserve">. </w:t>
      </w:r>
      <w:r w:rsidR="00082238" w:rsidRPr="00C75DE7">
        <w:rPr>
          <w:bCs/>
          <w:sz w:val="24"/>
          <w:szCs w:val="24"/>
        </w:rPr>
        <w:t>Судебный пристав-</w:t>
      </w:r>
      <w:r w:rsidR="00082238" w:rsidRPr="00C75DE7">
        <w:rPr>
          <w:sz w:val="24"/>
          <w:szCs w:val="24"/>
        </w:rPr>
        <w:t xml:space="preserve">исполнитель </w:t>
      </w:r>
      <w:r w:rsidR="00C75DE7" w:rsidRPr="00C75DE7">
        <w:rPr>
          <w:sz w:val="24"/>
          <w:szCs w:val="24"/>
        </w:rPr>
        <w:t>Бакирова М.Н</w:t>
      </w:r>
      <w:r w:rsidR="00562551" w:rsidRPr="00C75DE7">
        <w:rPr>
          <w:sz w:val="24"/>
          <w:szCs w:val="24"/>
        </w:rPr>
        <w:t xml:space="preserve">. </w:t>
      </w:r>
      <w:r w:rsidR="00082238" w:rsidRPr="00C75DE7">
        <w:rPr>
          <w:bCs/>
          <w:sz w:val="24"/>
          <w:szCs w:val="24"/>
        </w:rPr>
        <w:t>+7 (347) 272-16-46.</w:t>
      </w:r>
    </w:p>
    <w:p w14:paraId="2AC8E980" w14:textId="77777777" w:rsidR="00082238" w:rsidRPr="003208AE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21CB6948" w14:textId="4415963E" w:rsidR="00082238" w:rsidRPr="009116B5" w:rsidRDefault="00082238" w:rsidP="00082238">
      <w:pPr>
        <w:jc w:val="both"/>
        <w:rPr>
          <w:bCs/>
          <w:sz w:val="24"/>
          <w:szCs w:val="24"/>
        </w:rPr>
      </w:pPr>
      <w:r w:rsidRPr="009116B5">
        <w:rPr>
          <w:b/>
          <w:sz w:val="24"/>
          <w:szCs w:val="24"/>
        </w:rPr>
        <w:t xml:space="preserve">Лот № </w:t>
      </w:r>
      <w:r w:rsidR="0069262E">
        <w:rPr>
          <w:b/>
          <w:sz w:val="24"/>
          <w:szCs w:val="24"/>
        </w:rPr>
        <w:t>19</w:t>
      </w:r>
      <w:r w:rsidRPr="009116B5">
        <w:rPr>
          <w:b/>
          <w:sz w:val="24"/>
          <w:szCs w:val="24"/>
        </w:rPr>
        <w:t>.</w:t>
      </w:r>
      <w:r w:rsidRPr="009116B5">
        <w:rPr>
          <w:bCs/>
          <w:sz w:val="24"/>
          <w:szCs w:val="24"/>
        </w:rPr>
        <w:t xml:space="preserve"> </w:t>
      </w:r>
      <w:r w:rsidR="009116B5" w:rsidRPr="00C75DE7">
        <w:rPr>
          <w:bCs/>
          <w:sz w:val="24"/>
          <w:szCs w:val="24"/>
        </w:rPr>
        <w:t xml:space="preserve">Легковой автомобиль </w:t>
      </w:r>
      <w:r w:rsidR="009116B5" w:rsidRPr="009116B5">
        <w:rPr>
          <w:bCs/>
          <w:sz w:val="24"/>
          <w:szCs w:val="24"/>
        </w:rPr>
        <w:t>ТС Лифан Х60 2016</w:t>
      </w:r>
      <w:r w:rsidR="009116B5">
        <w:rPr>
          <w:bCs/>
          <w:sz w:val="24"/>
          <w:szCs w:val="24"/>
        </w:rPr>
        <w:t xml:space="preserve"> </w:t>
      </w:r>
      <w:r w:rsidR="009116B5" w:rsidRPr="009116B5">
        <w:rPr>
          <w:bCs/>
          <w:sz w:val="24"/>
          <w:szCs w:val="24"/>
        </w:rPr>
        <w:t>г.в., г/н Х022КТ102, цвет коричневый, VIN X9W215800G0043899</w:t>
      </w:r>
      <w:r w:rsidRPr="009116B5">
        <w:rPr>
          <w:bCs/>
          <w:sz w:val="24"/>
          <w:szCs w:val="24"/>
        </w:rPr>
        <w:t>. Местонахождение имущества: Республика Башкортостан,</w:t>
      </w:r>
      <w:r w:rsidR="007B08D5" w:rsidRPr="009116B5">
        <w:rPr>
          <w:bCs/>
          <w:sz w:val="24"/>
          <w:szCs w:val="24"/>
        </w:rPr>
        <w:t xml:space="preserve"> </w:t>
      </w:r>
      <w:r w:rsidR="009116B5" w:rsidRPr="009116B5">
        <w:rPr>
          <w:bCs/>
          <w:sz w:val="24"/>
          <w:szCs w:val="24"/>
        </w:rPr>
        <w:t>г</w:t>
      </w:r>
      <w:r w:rsidR="007B08D5" w:rsidRPr="009116B5">
        <w:rPr>
          <w:bCs/>
          <w:sz w:val="24"/>
          <w:szCs w:val="24"/>
        </w:rPr>
        <w:t xml:space="preserve">. </w:t>
      </w:r>
      <w:r w:rsidR="009116B5" w:rsidRPr="009116B5">
        <w:rPr>
          <w:bCs/>
          <w:sz w:val="24"/>
          <w:szCs w:val="24"/>
        </w:rPr>
        <w:t>Стерлитамак</w:t>
      </w:r>
      <w:r w:rsidRPr="009116B5">
        <w:rPr>
          <w:bCs/>
          <w:sz w:val="24"/>
          <w:szCs w:val="24"/>
        </w:rPr>
        <w:t xml:space="preserve">, </w:t>
      </w:r>
      <w:r w:rsidR="009116B5" w:rsidRPr="009116B5">
        <w:rPr>
          <w:bCs/>
          <w:sz w:val="24"/>
          <w:szCs w:val="24"/>
        </w:rPr>
        <w:t>Раевский тракт</w:t>
      </w:r>
      <w:r w:rsidR="007B08D5" w:rsidRPr="009116B5">
        <w:rPr>
          <w:bCs/>
          <w:sz w:val="24"/>
          <w:szCs w:val="24"/>
        </w:rPr>
        <w:t>,</w:t>
      </w:r>
      <w:r w:rsidR="003B7444" w:rsidRPr="009116B5">
        <w:rPr>
          <w:bCs/>
          <w:sz w:val="24"/>
          <w:szCs w:val="24"/>
        </w:rPr>
        <w:t xml:space="preserve"> </w:t>
      </w:r>
      <w:r w:rsidR="009116B5" w:rsidRPr="009116B5">
        <w:rPr>
          <w:bCs/>
          <w:sz w:val="24"/>
          <w:szCs w:val="24"/>
        </w:rPr>
        <w:t>1</w:t>
      </w:r>
      <w:r w:rsidRPr="009116B5">
        <w:rPr>
          <w:bCs/>
          <w:sz w:val="24"/>
          <w:szCs w:val="24"/>
        </w:rPr>
        <w:t xml:space="preserve">. Начальная цена </w:t>
      </w:r>
      <w:r w:rsidR="009116B5" w:rsidRPr="009116B5">
        <w:rPr>
          <w:bCs/>
          <w:sz w:val="24"/>
          <w:szCs w:val="24"/>
        </w:rPr>
        <w:t>680</w:t>
      </w:r>
      <w:r w:rsidR="003B7444" w:rsidRPr="009116B5">
        <w:rPr>
          <w:bCs/>
          <w:sz w:val="24"/>
          <w:szCs w:val="24"/>
        </w:rPr>
        <w:t> 0</w:t>
      </w:r>
      <w:r w:rsidR="00C00079" w:rsidRPr="009116B5">
        <w:rPr>
          <w:bCs/>
          <w:sz w:val="24"/>
          <w:szCs w:val="24"/>
        </w:rPr>
        <w:t xml:space="preserve">00 </w:t>
      </w:r>
      <w:r w:rsidRPr="009116B5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="009116B5" w:rsidRPr="009116B5">
        <w:rPr>
          <w:b/>
          <w:sz w:val="24"/>
          <w:szCs w:val="24"/>
        </w:rPr>
        <w:t>Михайлова Р.Ф</w:t>
      </w:r>
      <w:r w:rsidR="003B7444" w:rsidRPr="009116B5">
        <w:rPr>
          <w:b/>
          <w:sz w:val="24"/>
          <w:szCs w:val="24"/>
        </w:rPr>
        <w:t>.</w:t>
      </w:r>
      <w:r w:rsidR="003B7444" w:rsidRPr="009116B5">
        <w:rPr>
          <w:bCs/>
          <w:sz w:val="24"/>
          <w:szCs w:val="24"/>
        </w:rPr>
        <w:t xml:space="preserve"> </w:t>
      </w:r>
      <w:r w:rsidRPr="009116B5">
        <w:rPr>
          <w:bCs/>
          <w:sz w:val="24"/>
          <w:szCs w:val="24"/>
        </w:rPr>
        <w:t xml:space="preserve">Судебный пристав-исполнитель </w:t>
      </w:r>
      <w:r w:rsidR="009116B5" w:rsidRPr="009116B5">
        <w:rPr>
          <w:bCs/>
          <w:sz w:val="24"/>
          <w:szCs w:val="24"/>
        </w:rPr>
        <w:t>Гатаул</w:t>
      </w:r>
      <w:r w:rsidR="000D0F76">
        <w:rPr>
          <w:bCs/>
          <w:sz w:val="24"/>
          <w:szCs w:val="24"/>
        </w:rPr>
        <w:t>л</w:t>
      </w:r>
      <w:r w:rsidR="009116B5" w:rsidRPr="009116B5">
        <w:rPr>
          <w:bCs/>
          <w:sz w:val="24"/>
          <w:szCs w:val="24"/>
        </w:rPr>
        <w:t>ина Е.В</w:t>
      </w:r>
      <w:r w:rsidR="003B7444" w:rsidRPr="009116B5">
        <w:rPr>
          <w:bCs/>
          <w:sz w:val="24"/>
          <w:szCs w:val="24"/>
        </w:rPr>
        <w:t>.</w:t>
      </w:r>
      <w:r w:rsidRPr="009116B5">
        <w:rPr>
          <w:bCs/>
          <w:sz w:val="24"/>
          <w:szCs w:val="24"/>
        </w:rPr>
        <w:t xml:space="preserve"> +7 (347) 272-16-46.</w:t>
      </w:r>
    </w:p>
    <w:p w14:paraId="1392B36B" w14:textId="77777777" w:rsidR="00082238" w:rsidRPr="003208AE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7DF9D58D" w14:textId="4D0C8263" w:rsidR="00082238" w:rsidRPr="003208AE" w:rsidRDefault="00082238" w:rsidP="00082238">
      <w:pPr>
        <w:jc w:val="both"/>
        <w:rPr>
          <w:bCs/>
          <w:color w:val="FF0000"/>
          <w:sz w:val="24"/>
          <w:szCs w:val="24"/>
        </w:rPr>
      </w:pPr>
      <w:r w:rsidRPr="0018000A">
        <w:rPr>
          <w:b/>
          <w:sz w:val="24"/>
          <w:szCs w:val="24"/>
        </w:rPr>
        <w:t xml:space="preserve">Лот № </w:t>
      </w:r>
      <w:r w:rsidR="00D31426" w:rsidRPr="0018000A">
        <w:rPr>
          <w:b/>
          <w:sz w:val="24"/>
          <w:szCs w:val="24"/>
        </w:rPr>
        <w:t>2</w:t>
      </w:r>
      <w:r w:rsidR="0069262E">
        <w:rPr>
          <w:b/>
          <w:sz w:val="24"/>
          <w:szCs w:val="24"/>
        </w:rPr>
        <w:t>0</w:t>
      </w:r>
      <w:r w:rsidRPr="0018000A">
        <w:rPr>
          <w:b/>
          <w:sz w:val="24"/>
          <w:szCs w:val="24"/>
        </w:rPr>
        <w:t>.</w:t>
      </w:r>
      <w:r w:rsidRPr="0018000A">
        <w:rPr>
          <w:bCs/>
          <w:sz w:val="24"/>
          <w:szCs w:val="24"/>
        </w:rPr>
        <w:t xml:space="preserve"> </w:t>
      </w:r>
      <w:r w:rsidR="0018000A" w:rsidRPr="0018000A">
        <w:rPr>
          <w:bCs/>
          <w:sz w:val="24"/>
          <w:szCs w:val="24"/>
        </w:rPr>
        <w:t>Транспортное средство Автобус</w:t>
      </w:r>
      <w:r w:rsidR="004D3E39">
        <w:rPr>
          <w:bCs/>
          <w:sz w:val="24"/>
          <w:szCs w:val="24"/>
        </w:rPr>
        <w:t xml:space="preserve"> </w:t>
      </w:r>
      <w:r w:rsidR="004D3E39" w:rsidRPr="004D3E39">
        <w:rPr>
          <w:bCs/>
          <w:sz w:val="24"/>
          <w:szCs w:val="24"/>
        </w:rPr>
        <w:t>ХУНДАЙ GRАND SТАRЕХ</w:t>
      </w:r>
      <w:r w:rsidR="004D3E39">
        <w:rPr>
          <w:bCs/>
          <w:sz w:val="24"/>
          <w:szCs w:val="24"/>
        </w:rPr>
        <w:t>,</w:t>
      </w:r>
      <w:r w:rsidR="0018000A" w:rsidRPr="0018000A">
        <w:rPr>
          <w:bCs/>
          <w:sz w:val="24"/>
          <w:szCs w:val="24"/>
        </w:rPr>
        <w:t xml:space="preserve"> 2012</w:t>
      </w:r>
      <w:r w:rsidR="004D3E39" w:rsidRPr="004D3E39">
        <w:rPr>
          <w:bCs/>
          <w:sz w:val="24"/>
          <w:szCs w:val="24"/>
        </w:rPr>
        <w:t xml:space="preserve"> </w:t>
      </w:r>
      <w:r w:rsidR="0018000A" w:rsidRPr="0018000A">
        <w:rPr>
          <w:bCs/>
          <w:sz w:val="24"/>
          <w:szCs w:val="24"/>
        </w:rPr>
        <w:t>г.в., г/н Т151ОЕ102</w:t>
      </w:r>
      <w:r w:rsidR="002F3C7D" w:rsidRPr="0018000A">
        <w:rPr>
          <w:bCs/>
          <w:sz w:val="24"/>
          <w:szCs w:val="24"/>
        </w:rPr>
        <w:t xml:space="preserve">, </w:t>
      </w:r>
      <w:r w:rsidR="002F3C7D" w:rsidRPr="004D3E39">
        <w:rPr>
          <w:bCs/>
          <w:sz w:val="24"/>
          <w:szCs w:val="24"/>
        </w:rPr>
        <w:t xml:space="preserve">VIN </w:t>
      </w:r>
      <w:r w:rsidR="004D3E39" w:rsidRPr="004D3E39">
        <w:rPr>
          <w:bCs/>
          <w:sz w:val="24"/>
          <w:szCs w:val="24"/>
          <w:lang w:val="en-US"/>
        </w:rPr>
        <w:t>KMJWA</w:t>
      </w:r>
      <w:r w:rsidR="004D3E39" w:rsidRPr="004D3E39">
        <w:rPr>
          <w:bCs/>
          <w:sz w:val="24"/>
          <w:szCs w:val="24"/>
        </w:rPr>
        <w:t>37</w:t>
      </w:r>
      <w:r w:rsidR="004D3E39" w:rsidRPr="004D3E39">
        <w:rPr>
          <w:bCs/>
          <w:sz w:val="24"/>
          <w:szCs w:val="24"/>
          <w:lang w:val="en-US"/>
        </w:rPr>
        <w:t>KBCU</w:t>
      </w:r>
      <w:r w:rsidR="004D3E39" w:rsidRPr="004D3E39">
        <w:rPr>
          <w:bCs/>
          <w:sz w:val="24"/>
          <w:szCs w:val="24"/>
        </w:rPr>
        <w:t>489694</w:t>
      </w:r>
      <w:r w:rsidR="004D3E39">
        <w:rPr>
          <w:bCs/>
          <w:sz w:val="24"/>
          <w:szCs w:val="24"/>
        </w:rPr>
        <w:t>, белого цвета</w:t>
      </w:r>
      <w:r w:rsidRPr="004D3E39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4D3E39" w:rsidRPr="004D3E39">
        <w:rPr>
          <w:bCs/>
          <w:sz w:val="24"/>
          <w:szCs w:val="24"/>
        </w:rPr>
        <w:t>г. Уфа</w:t>
      </w:r>
      <w:r w:rsidR="002F3C7D" w:rsidRPr="004D3E39">
        <w:rPr>
          <w:bCs/>
          <w:sz w:val="24"/>
          <w:szCs w:val="24"/>
        </w:rPr>
        <w:t xml:space="preserve">, </w:t>
      </w:r>
      <w:r w:rsidR="004D3E39" w:rsidRPr="004D3E39">
        <w:rPr>
          <w:bCs/>
          <w:sz w:val="24"/>
          <w:szCs w:val="24"/>
        </w:rPr>
        <w:t>Бирский тракт</w:t>
      </w:r>
      <w:r w:rsidR="00D31426" w:rsidRPr="004D3E39">
        <w:rPr>
          <w:bCs/>
          <w:sz w:val="24"/>
          <w:szCs w:val="24"/>
        </w:rPr>
        <w:t xml:space="preserve">, </w:t>
      </w:r>
      <w:r w:rsidRPr="004D3E39">
        <w:rPr>
          <w:bCs/>
          <w:sz w:val="24"/>
          <w:szCs w:val="24"/>
        </w:rPr>
        <w:t>д.</w:t>
      </w:r>
      <w:r w:rsidR="00D31426" w:rsidRPr="004D3E39">
        <w:rPr>
          <w:bCs/>
          <w:sz w:val="24"/>
          <w:szCs w:val="24"/>
        </w:rPr>
        <w:t xml:space="preserve"> </w:t>
      </w:r>
      <w:r w:rsidR="004D3E39" w:rsidRPr="004D3E39">
        <w:rPr>
          <w:bCs/>
          <w:sz w:val="24"/>
          <w:szCs w:val="24"/>
        </w:rPr>
        <w:t>3/1</w:t>
      </w:r>
      <w:r w:rsidRPr="004D3E39">
        <w:rPr>
          <w:bCs/>
          <w:sz w:val="24"/>
          <w:szCs w:val="24"/>
        </w:rPr>
        <w:t xml:space="preserve">. Начальная цена </w:t>
      </w:r>
      <w:r w:rsidR="004D3E39" w:rsidRPr="004D3E39">
        <w:rPr>
          <w:bCs/>
          <w:sz w:val="24"/>
          <w:szCs w:val="24"/>
        </w:rPr>
        <w:t>1 200</w:t>
      </w:r>
      <w:r w:rsidR="00D31426" w:rsidRPr="004D3E39">
        <w:rPr>
          <w:bCs/>
          <w:sz w:val="24"/>
          <w:szCs w:val="24"/>
        </w:rPr>
        <w:t xml:space="preserve"> 0</w:t>
      </w:r>
      <w:r w:rsidRPr="004D3E39">
        <w:rPr>
          <w:bCs/>
          <w:sz w:val="24"/>
          <w:szCs w:val="24"/>
        </w:rPr>
        <w:t>00 руб. (НДС не облагается). Имеется огранич</w:t>
      </w:r>
      <w:r w:rsidR="00D31426" w:rsidRPr="004D3E39">
        <w:rPr>
          <w:bCs/>
          <w:sz w:val="24"/>
          <w:szCs w:val="24"/>
        </w:rPr>
        <w:t>ение (обременение) права: арест</w:t>
      </w:r>
      <w:r w:rsidR="004D3E39">
        <w:rPr>
          <w:bCs/>
          <w:sz w:val="24"/>
          <w:szCs w:val="24"/>
        </w:rPr>
        <w:t>;</w:t>
      </w:r>
      <w:r w:rsidR="00D31426" w:rsidRPr="004D3E39">
        <w:rPr>
          <w:bCs/>
          <w:sz w:val="24"/>
          <w:szCs w:val="24"/>
        </w:rPr>
        <w:t xml:space="preserve"> </w:t>
      </w:r>
      <w:r w:rsidR="004D3E39">
        <w:rPr>
          <w:bCs/>
          <w:sz w:val="24"/>
          <w:szCs w:val="24"/>
        </w:rPr>
        <w:t>ограничение, наложенное Определением Салаватского городского суда РБ</w:t>
      </w:r>
      <w:r w:rsidR="0037259E">
        <w:rPr>
          <w:bCs/>
          <w:sz w:val="24"/>
          <w:szCs w:val="24"/>
        </w:rPr>
        <w:t xml:space="preserve"> о</w:t>
      </w:r>
      <w:r w:rsidR="0037259E" w:rsidRPr="0037259E">
        <w:rPr>
          <w:bCs/>
          <w:sz w:val="24"/>
          <w:szCs w:val="24"/>
        </w:rPr>
        <w:t>т 11.02.2021 г.</w:t>
      </w:r>
      <w:r w:rsidR="004D3E39">
        <w:rPr>
          <w:bCs/>
          <w:sz w:val="24"/>
          <w:szCs w:val="24"/>
        </w:rPr>
        <w:t xml:space="preserve"> по делу № </w:t>
      </w:r>
      <w:r w:rsidR="004D3E39" w:rsidRPr="004D3E39">
        <w:rPr>
          <w:bCs/>
          <w:sz w:val="24"/>
          <w:szCs w:val="24"/>
        </w:rPr>
        <w:t>2-586/2</w:t>
      </w:r>
      <w:r w:rsidR="004D3E39">
        <w:rPr>
          <w:bCs/>
          <w:sz w:val="24"/>
          <w:szCs w:val="24"/>
        </w:rPr>
        <w:t>0</w:t>
      </w:r>
      <w:r w:rsidR="004D3E39" w:rsidRPr="004D3E39">
        <w:rPr>
          <w:bCs/>
          <w:sz w:val="24"/>
          <w:szCs w:val="24"/>
        </w:rPr>
        <w:t>21</w:t>
      </w:r>
      <w:r w:rsidR="0051381E" w:rsidRPr="004D3E39">
        <w:rPr>
          <w:bCs/>
          <w:sz w:val="24"/>
          <w:szCs w:val="24"/>
        </w:rPr>
        <w:t>.</w:t>
      </w:r>
      <w:r w:rsidR="00D31426" w:rsidRPr="003208AE">
        <w:rPr>
          <w:bCs/>
          <w:color w:val="FF0000"/>
          <w:sz w:val="24"/>
          <w:szCs w:val="24"/>
        </w:rPr>
        <w:t xml:space="preserve"> </w:t>
      </w:r>
      <w:r w:rsidR="00D31426" w:rsidRPr="0037259E">
        <w:rPr>
          <w:bCs/>
          <w:sz w:val="24"/>
          <w:szCs w:val="24"/>
        </w:rPr>
        <w:t>С</w:t>
      </w:r>
      <w:r w:rsidRPr="0037259E">
        <w:rPr>
          <w:bCs/>
          <w:sz w:val="24"/>
          <w:szCs w:val="24"/>
        </w:rPr>
        <w:t xml:space="preserve">обственник (правообладатель): </w:t>
      </w:r>
      <w:r w:rsidR="0037259E" w:rsidRPr="0037259E">
        <w:rPr>
          <w:b/>
          <w:sz w:val="24"/>
          <w:szCs w:val="24"/>
        </w:rPr>
        <w:t>Ильясов Э.М.</w:t>
      </w:r>
      <w:r w:rsidRPr="0037259E">
        <w:rPr>
          <w:b/>
          <w:sz w:val="24"/>
          <w:szCs w:val="24"/>
        </w:rPr>
        <w:t xml:space="preserve"> </w:t>
      </w:r>
      <w:r w:rsidRPr="0037259E">
        <w:rPr>
          <w:bCs/>
          <w:sz w:val="24"/>
          <w:szCs w:val="24"/>
        </w:rPr>
        <w:t>Судебный пристав-</w:t>
      </w:r>
      <w:r w:rsidRPr="0037259E">
        <w:rPr>
          <w:sz w:val="24"/>
          <w:szCs w:val="24"/>
        </w:rPr>
        <w:t xml:space="preserve">исполнитель </w:t>
      </w:r>
      <w:r w:rsidR="0037259E" w:rsidRPr="0037259E">
        <w:rPr>
          <w:sz w:val="24"/>
          <w:szCs w:val="24"/>
        </w:rPr>
        <w:t>Ибрагимов Э.М</w:t>
      </w:r>
      <w:r w:rsidRPr="0037259E">
        <w:rPr>
          <w:sz w:val="24"/>
          <w:szCs w:val="24"/>
        </w:rPr>
        <w:t xml:space="preserve">.  </w:t>
      </w:r>
      <w:r w:rsidRPr="0037259E">
        <w:rPr>
          <w:bCs/>
          <w:sz w:val="24"/>
          <w:szCs w:val="24"/>
        </w:rPr>
        <w:t>+7 (347) 272-16-46.</w:t>
      </w:r>
    </w:p>
    <w:p w14:paraId="74827F93" w14:textId="77777777" w:rsidR="00082238" w:rsidRPr="003208AE" w:rsidRDefault="00082238" w:rsidP="00082238">
      <w:pPr>
        <w:jc w:val="both"/>
        <w:rPr>
          <w:color w:val="FF0000"/>
          <w:sz w:val="24"/>
          <w:szCs w:val="24"/>
        </w:rPr>
      </w:pPr>
    </w:p>
    <w:p w14:paraId="2F8BCD97" w14:textId="65D7C025" w:rsidR="006F655C" w:rsidRPr="003208AE" w:rsidRDefault="00082238" w:rsidP="006F655C">
      <w:pPr>
        <w:jc w:val="both"/>
        <w:rPr>
          <w:bCs/>
          <w:color w:val="FF0000"/>
          <w:sz w:val="24"/>
          <w:szCs w:val="24"/>
        </w:rPr>
      </w:pPr>
      <w:r w:rsidRPr="006F655C">
        <w:rPr>
          <w:b/>
          <w:sz w:val="24"/>
          <w:szCs w:val="24"/>
        </w:rPr>
        <w:t xml:space="preserve">Лот № </w:t>
      </w:r>
      <w:r w:rsidR="00FA789F" w:rsidRPr="006F655C">
        <w:rPr>
          <w:b/>
          <w:sz w:val="24"/>
          <w:szCs w:val="24"/>
        </w:rPr>
        <w:t>2</w:t>
      </w:r>
      <w:r w:rsidR="0069262E">
        <w:rPr>
          <w:b/>
          <w:sz w:val="24"/>
          <w:szCs w:val="24"/>
        </w:rPr>
        <w:t>1</w:t>
      </w:r>
      <w:r w:rsidRPr="006F655C">
        <w:rPr>
          <w:b/>
          <w:sz w:val="24"/>
          <w:szCs w:val="24"/>
        </w:rPr>
        <w:t>.</w:t>
      </w:r>
      <w:r w:rsidRPr="006F655C">
        <w:rPr>
          <w:bCs/>
          <w:sz w:val="24"/>
          <w:szCs w:val="24"/>
        </w:rPr>
        <w:t xml:space="preserve"> </w:t>
      </w:r>
      <w:r w:rsidR="006F655C" w:rsidRPr="006F655C">
        <w:rPr>
          <w:bCs/>
          <w:sz w:val="24"/>
          <w:szCs w:val="24"/>
        </w:rPr>
        <w:t>Легковой автомобиль, БМВ Х1 SDRIVE18I, 2013 г.в., г/н С013ХУ102, VIN X4XVL39400VV22184</w:t>
      </w:r>
      <w:r w:rsidR="006F655C" w:rsidRPr="004D3E39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3667A8">
        <w:rPr>
          <w:bCs/>
          <w:sz w:val="24"/>
          <w:szCs w:val="24"/>
        </w:rPr>
        <w:t>Салават</w:t>
      </w:r>
      <w:r w:rsidR="006F655C" w:rsidRPr="004D3E39">
        <w:rPr>
          <w:bCs/>
          <w:sz w:val="24"/>
          <w:szCs w:val="24"/>
        </w:rPr>
        <w:t xml:space="preserve">, </w:t>
      </w:r>
      <w:r w:rsidR="003667A8">
        <w:rPr>
          <w:bCs/>
          <w:sz w:val="24"/>
          <w:szCs w:val="24"/>
        </w:rPr>
        <w:t>ул. Вокзальная</w:t>
      </w:r>
      <w:r w:rsidR="006F655C" w:rsidRPr="004D3E39">
        <w:rPr>
          <w:bCs/>
          <w:sz w:val="24"/>
          <w:szCs w:val="24"/>
        </w:rPr>
        <w:t xml:space="preserve">, д. </w:t>
      </w:r>
      <w:r w:rsidR="003667A8">
        <w:rPr>
          <w:bCs/>
          <w:sz w:val="24"/>
          <w:szCs w:val="24"/>
        </w:rPr>
        <w:t>10</w:t>
      </w:r>
      <w:r w:rsidR="006F655C" w:rsidRPr="004D3E39">
        <w:rPr>
          <w:bCs/>
          <w:sz w:val="24"/>
          <w:szCs w:val="24"/>
        </w:rPr>
        <w:t xml:space="preserve">. Начальная цена 1 </w:t>
      </w:r>
      <w:r w:rsidR="003667A8">
        <w:rPr>
          <w:bCs/>
          <w:sz w:val="24"/>
          <w:szCs w:val="24"/>
        </w:rPr>
        <w:t>194</w:t>
      </w:r>
      <w:r w:rsidR="006F655C" w:rsidRPr="004D3E39">
        <w:rPr>
          <w:bCs/>
          <w:sz w:val="24"/>
          <w:szCs w:val="24"/>
        </w:rPr>
        <w:t xml:space="preserve"> </w:t>
      </w:r>
      <w:r w:rsidR="003667A8">
        <w:rPr>
          <w:bCs/>
          <w:sz w:val="24"/>
          <w:szCs w:val="24"/>
        </w:rPr>
        <w:t>5</w:t>
      </w:r>
      <w:r w:rsidR="006F655C" w:rsidRPr="004D3E39">
        <w:rPr>
          <w:bCs/>
          <w:sz w:val="24"/>
          <w:szCs w:val="24"/>
        </w:rPr>
        <w:t>00 руб. (НДС не облагается). Имеется ограничение (обременение) права: арест</w:t>
      </w:r>
      <w:r w:rsidR="006F655C">
        <w:rPr>
          <w:bCs/>
          <w:sz w:val="24"/>
          <w:szCs w:val="24"/>
        </w:rPr>
        <w:t>;</w:t>
      </w:r>
      <w:r w:rsidR="00CB5890">
        <w:rPr>
          <w:bCs/>
          <w:sz w:val="24"/>
          <w:szCs w:val="24"/>
        </w:rPr>
        <w:t xml:space="preserve"> залог в пользу АО «ТБанк» (ИНН </w:t>
      </w:r>
      <w:r w:rsidR="00CB5890" w:rsidRPr="00CB5890">
        <w:rPr>
          <w:bCs/>
          <w:sz w:val="24"/>
          <w:szCs w:val="24"/>
        </w:rPr>
        <w:t>7710140679</w:t>
      </w:r>
      <w:r w:rsidR="00CB5890">
        <w:rPr>
          <w:bCs/>
          <w:sz w:val="24"/>
          <w:szCs w:val="24"/>
        </w:rPr>
        <w:t>);</w:t>
      </w:r>
      <w:r w:rsidR="006F655C" w:rsidRPr="004D3E39">
        <w:rPr>
          <w:bCs/>
          <w:sz w:val="24"/>
          <w:szCs w:val="24"/>
        </w:rPr>
        <w:t xml:space="preserve"> </w:t>
      </w:r>
      <w:r w:rsidR="006F655C">
        <w:rPr>
          <w:bCs/>
          <w:sz w:val="24"/>
          <w:szCs w:val="24"/>
        </w:rPr>
        <w:t>ограничение, наложенное Определением Салаватского городского суда РБ о</w:t>
      </w:r>
      <w:r w:rsidR="006F655C" w:rsidRPr="0037259E">
        <w:rPr>
          <w:bCs/>
          <w:sz w:val="24"/>
          <w:szCs w:val="24"/>
        </w:rPr>
        <w:t xml:space="preserve">т </w:t>
      </w:r>
      <w:r w:rsidR="003667A8" w:rsidRPr="003667A8">
        <w:rPr>
          <w:bCs/>
          <w:sz w:val="24"/>
          <w:szCs w:val="24"/>
        </w:rPr>
        <w:t>12.07.2021</w:t>
      </w:r>
      <w:r w:rsidR="003667A8">
        <w:rPr>
          <w:bCs/>
          <w:sz w:val="24"/>
          <w:szCs w:val="24"/>
        </w:rPr>
        <w:t xml:space="preserve"> </w:t>
      </w:r>
      <w:r w:rsidR="006F655C" w:rsidRPr="0037259E">
        <w:rPr>
          <w:bCs/>
          <w:sz w:val="24"/>
          <w:szCs w:val="24"/>
        </w:rPr>
        <w:t>г.</w:t>
      </w:r>
      <w:r w:rsidR="003667A8">
        <w:rPr>
          <w:bCs/>
          <w:sz w:val="24"/>
          <w:szCs w:val="24"/>
        </w:rPr>
        <w:t xml:space="preserve"> по </w:t>
      </w:r>
      <w:r w:rsidR="003667A8" w:rsidRPr="003667A8">
        <w:rPr>
          <w:bCs/>
          <w:sz w:val="24"/>
          <w:szCs w:val="24"/>
        </w:rPr>
        <w:t>дел</w:t>
      </w:r>
      <w:r w:rsidR="003667A8">
        <w:rPr>
          <w:bCs/>
          <w:sz w:val="24"/>
          <w:szCs w:val="24"/>
        </w:rPr>
        <w:t>у</w:t>
      </w:r>
      <w:r w:rsidR="003667A8" w:rsidRPr="003667A8">
        <w:rPr>
          <w:bCs/>
          <w:sz w:val="24"/>
          <w:szCs w:val="24"/>
        </w:rPr>
        <w:t xml:space="preserve"> </w:t>
      </w:r>
      <w:r w:rsidR="003667A8">
        <w:rPr>
          <w:bCs/>
          <w:sz w:val="24"/>
          <w:szCs w:val="24"/>
        </w:rPr>
        <w:t xml:space="preserve">№ </w:t>
      </w:r>
      <w:r w:rsidR="003667A8" w:rsidRPr="003667A8">
        <w:rPr>
          <w:bCs/>
          <w:sz w:val="24"/>
          <w:szCs w:val="24"/>
        </w:rPr>
        <w:t>М-1779/2021</w:t>
      </w:r>
      <w:r w:rsidR="006F655C" w:rsidRPr="004D3E39">
        <w:rPr>
          <w:bCs/>
          <w:sz w:val="24"/>
          <w:szCs w:val="24"/>
        </w:rPr>
        <w:t>.</w:t>
      </w:r>
      <w:r w:rsidR="006F655C" w:rsidRPr="003208AE">
        <w:rPr>
          <w:bCs/>
          <w:color w:val="FF0000"/>
          <w:sz w:val="24"/>
          <w:szCs w:val="24"/>
        </w:rPr>
        <w:t xml:space="preserve"> </w:t>
      </w:r>
      <w:r w:rsidR="006F655C" w:rsidRPr="0037259E">
        <w:rPr>
          <w:bCs/>
          <w:sz w:val="24"/>
          <w:szCs w:val="24"/>
        </w:rPr>
        <w:t xml:space="preserve">Собственник (правообладатель): </w:t>
      </w:r>
      <w:r w:rsidR="001A676A" w:rsidRPr="001A676A">
        <w:rPr>
          <w:b/>
          <w:sz w:val="24"/>
          <w:szCs w:val="24"/>
        </w:rPr>
        <w:t>Ишемгулов Р.И</w:t>
      </w:r>
      <w:r w:rsidR="006F655C" w:rsidRPr="0037259E">
        <w:rPr>
          <w:b/>
          <w:sz w:val="24"/>
          <w:szCs w:val="24"/>
        </w:rPr>
        <w:t xml:space="preserve">. </w:t>
      </w:r>
      <w:r w:rsidR="006F655C" w:rsidRPr="0037259E">
        <w:rPr>
          <w:bCs/>
          <w:sz w:val="24"/>
          <w:szCs w:val="24"/>
        </w:rPr>
        <w:t>Судебный пристав-</w:t>
      </w:r>
      <w:r w:rsidR="006F655C" w:rsidRPr="0037259E">
        <w:rPr>
          <w:sz w:val="24"/>
          <w:szCs w:val="24"/>
        </w:rPr>
        <w:t xml:space="preserve">исполнитель Ибрагимов Э.М. </w:t>
      </w:r>
      <w:r w:rsidR="006F655C" w:rsidRPr="0037259E">
        <w:rPr>
          <w:bCs/>
          <w:sz w:val="24"/>
          <w:szCs w:val="24"/>
        </w:rPr>
        <w:t>+7 (347) 272-16-46.</w:t>
      </w:r>
    </w:p>
    <w:p w14:paraId="090DA52C" w14:textId="3F8746BB" w:rsidR="000A256F" w:rsidRDefault="000A256F" w:rsidP="00082238">
      <w:pPr>
        <w:jc w:val="both"/>
        <w:rPr>
          <w:bCs/>
          <w:color w:val="FF0000"/>
          <w:sz w:val="24"/>
          <w:szCs w:val="24"/>
        </w:rPr>
      </w:pPr>
    </w:p>
    <w:p w14:paraId="01247795" w14:textId="57D20976" w:rsidR="002F07AE" w:rsidRPr="003208AE" w:rsidRDefault="002F07AE" w:rsidP="002F07AE">
      <w:pPr>
        <w:jc w:val="both"/>
        <w:rPr>
          <w:bCs/>
          <w:color w:val="FF0000"/>
          <w:sz w:val="24"/>
          <w:szCs w:val="24"/>
        </w:rPr>
      </w:pPr>
      <w:r w:rsidRPr="006F655C">
        <w:rPr>
          <w:b/>
          <w:sz w:val="24"/>
          <w:szCs w:val="24"/>
        </w:rPr>
        <w:t>Лот № 2</w:t>
      </w:r>
      <w:r w:rsidR="0069262E">
        <w:rPr>
          <w:b/>
          <w:sz w:val="24"/>
          <w:szCs w:val="24"/>
        </w:rPr>
        <w:t>2.</w:t>
      </w:r>
      <w:r w:rsidRPr="006F655C">
        <w:rPr>
          <w:bCs/>
          <w:sz w:val="24"/>
          <w:szCs w:val="24"/>
        </w:rPr>
        <w:t xml:space="preserve"> </w:t>
      </w:r>
      <w:r w:rsidRPr="002F07AE">
        <w:rPr>
          <w:bCs/>
          <w:sz w:val="24"/>
          <w:szCs w:val="24"/>
        </w:rPr>
        <w:t>Легков</w:t>
      </w:r>
      <w:r>
        <w:rPr>
          <w:bCs/>
          <w:sz w:val="24"/>
          <w:szCs w:val="24"/>
        </w:rPr>
        <w:t>ой</w:t>
      </w:r>
      <w:r w:rsidRPr="002F07AE">
        <w:rPr>
          <w:bCs/>
          <w:sz w:val="24"/>
          <w:szCs w:val="24"/>
        </w:rPr>
        <w:t xml:space="preserve"> автомобил</w:t>
      </w:r>
      <w:r>
        <w:rPr>
          <w:bCs/>
          <w:sz w:val="24"/>
          <w:szCs w:val="24"/>
        </w:rPr>
        <w:t xml:space="preserve">ь </w:t>
      </w:r>
      <w:r w:rsidRPr="002F07AE">
        <w:rPr>
          <w:bCs/>
          <w:sz w:val="24"/>
          <w:szCs w:val="24"/>
        </w:rPr>
        <w:t>СААБ 9000, 1997</w:t>
      </w:r>
      <w:r>
        <w:rPr>
          <w:bCs/>
          <w:sz w:val="24"/>
          <w:szCs w:val="24"/>
        </w:rPr>
        <w:t xml:space="preserve"> </w:t>
      </w:r>
      <w:r w:rsidRPr="002F07AE">
        <w:rPr>
          <w:bCs/>
          <w:sz w:val="24"/>
          <w:szCs w:val="24"/>
        </w:rPr>
        <w:t>г.в., г/н Х622ТР02</w:t>
      </w:r>
      <w:r w:rsidRPr="006F655C">
        <w:rPr>
          <w:bCs/>
          <w:sz w:val="24"/>
          <w:szCs w:val="24"/>
        </w:rPr>
        <w:t xml:space="preserve">, VIN </w:t>
      </w:r>
      <w:r>
        <w:rPr>
          <w:bCs/>
          <w:sz w:val="24"/>
          <w:szCs w:val="24"/>
          <w:lang w:val="en-US"/>
        </w:rPr>
        <w:t>YS</w:t>
      </w:r>
      <w:r w:rsidRPr="002F07AE">
        <w:rPr>
          <w:bCs/>
          <w:sz w:val="24"/>
          <w:szCs w:val="24"/>
        </w:rPr>
        <w:t>3</w:t>
      </w:r>
      <w:r>
        <w:rPr>
          <w:bCs/>
          <w:sz w:val="24"/>
          <w:szCs w:val="24"/>
          <w:lang w:val="en-US"/>
        </w:rPr>
        <w:t>CD</w:t>
      </w:r>
      <w:r w:rsidRPr="002F07AE">
        <w:rPr>
          <w:bCs/>
          <w:sz w:val="24"/>
          <w:szCs w:val="24"/>
        </w:rPr>
        <w:t>48</w:t>
      </w:r>
      <w:r>
        <w:rPr>
          <w:bCs/>
          <w:sz w:val="24"/>
          <w:szCs w:val="24"/>
          <w:lang w:val="en-US"/>
        </w:rPr>
        <w:t>T</w:t>
      </w:r>
      <w:r w:rsidRPr="002F07AE">
        <w:rPr>
          <w:bCs/>
          <w:sz w:val="24"/>
          <w:szCs w:val="24"/>
        </w:rPr>
        <w:t>7</w:t>
      </w:r>
      <w:r>
        <w:rPr>
          <w:bCs/>
          <w:sz w:val="24"/>
          <w:szCs w:val="24"/>
          <w:lang w:val="en-US"/>
        </w:rPr>
        <w:t>V</w:t>
      </w:r>
      <w:r w:rsidRPr="002F07AE">
        <w:rPr>
          <w:bCs/>
          <w:sz w:val="24"/>
          <w:szCs w:val="24"/>
        </w:rPr>
        <w:t>1005598</w:t>
      </w:r>
      <w:r w:rsidRPr="004D3E39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>
        <w:rPr>
          <w:bCs/>
          <w:sz w:val="24"/>
          <w:szCs w:val="24"/>
        </w:rPr>
        <w:t>Салават</w:t>
      </w:r>
      <w:r w:rsidRPr="004D3E39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ул. Победы</w:t>
      </w:r>
      <w:r w:rsidRPr="004D3E39">
        <w:rPr>
          <w:bCs/>
          <w:sz w:val="24"/>
          <w:szCs w:val="24"/>
        </w:rPr>
        <w:t xml:space="preserve">, д. </w:t>
      </w:r>
      <w:r>
        <w:rPr>
          <w:bCs/>
          <w:sz w:val="24"/>
          <w:szCs w:val="24"/>
        </w:rPr>
        <w:t>33</w:t>
      </w:r>
      <w:r w:rsidRPr="004D3E39">
        <w:rPr>
          <w:bCs/>
          <w:sz w:val="24"/>
          <w:szCs w:val="24"/>
        </w:rPr>
        <w:t xml:space="preserve">. Начальная цена </w:t>
      </w:r>
      <w:r w:rsidR="00CB5890">
        <w:rPr>
          <w:bCs/>
          <w:sz w:val="24"/>
          <w:szCs w:val="24"/>
        </w:rPr>
        <w:t>68 000</w:t>
      </w:r>
      <w:r w:rsidRPr="004D3E39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>;</w:t>
      </w:r>
      <w:r w:rsidR="00CB5890">
        <w:rPr>
          <w:bCs/>
          <w:sz w:val="24"/>
          <w:szCs w:val="24"/>
        </w:rPr>
        <w:t xml:space="preserve"> залог в пользу </w:t>
      </w:r>
      <w:r w:rsidR="00CB5890" w:rsidRPr="00CB5890">
        <w:rPr>
          <w:bCs/>
          <w:sz w:val="24"/>
          <w:szCs w:val="24"/>
        </w:rPr>
        <w:t xml:space="preserve">ООО ПКО </w:t>
      </w:r>
      <w:r w:rsidR="00AB12B2">
        <w:rPr>
          <w:bCs/>
          <w:sz w:val="24"/>
          <w:szCs w:val="24"/>
        </w:rPr>
        <w:t>«</w:t>
      </w:r>
      <w:r w:rsidR="00CB5890" w:rsidRPr="00CB5890">
        <w:rPr>
          <w:bCs/>
          <w:sz w:val="24"/>
          <w:szCs w:val="24"/>
        </w:rPr>
        <w:t>КИБЕРНИКС</w:t>
      </w:r>
      <w:r w:rsidR="00AB12B2">
        <w:rPr>
          <w:bCs/>
          <w:sz w:val="24"/>
          <w:szCs w:val="24"/>
        </w:rPr>
        <w:t xml:space="preserve">» (ИНН </w:t>
      </w:r>
      <w:r w:rsidR="00AB12B2" w:rsidRPr="00AB12B2">
        <w:rPr>
          <w:bCs/>
          <w:sz w:val="24"/>
          <w:szCs w:val="24"/>
        </w:rPr>
        <w:t>2130067786</w:t>
      </w:r>
      <w:r w:rsidR="00AB12B2">
        <w:rPr>
          <w:bCs/>
          <w:sz w:val="24"/>
          <w:szCs w:val="24"/>
        </w:rPr>
        <w:t>)</w:t>
      </w:r>
      <w:r w:rsidR="00CB5890">
        <w:rPr>
          <w:bCs/>
          <w:sz w:val="24"/>
          <w:szCs w:val="24"/>
        </w:rPr>
        <w:t>;</w:t>
      </w:r>
      <w:r w:rsidRPr="004D3E3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ограничение, наложенное Определением Салаватского городского суда РБ о</w:t>
      </w:r>
      <w:r w:rsidRPr="0037259E">
        <w:rPr>
          <w:bCs/>
          <w:sz w:val="24"/>
          <w:szCs w:val="24"/>
        </w:rPr>
        <w:t xml:space="preserve">т </w:t>
      </w:r>
      <w:r w:rsidR="00CB5890" w:rsidRPr="00CB5890">
        <w:rPr>
          <w:bCs/>
          <w:sz w:val="24"/>
          <w:szCs w:val="24"/>
        </w:rPr>
        <w:t xml:space="preserve">22.12.2020 </w:t>
      </w:r>
      <w:r w:rsidRPr="0037259E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по </w:t>
      </w:r>
      <w:r w:rsidRPr="003667A8">
        <w:rPr>
          <w:bCs/>
          <w:sz w:val="24"/>
          <w:szCs w:val="24"/>
        </w:rPr>
        <w:t>дел</w:t>
      </w:r>
      <w:r>
        <w:rPr>
          <w:bCs/>
          <w:sz w:val="24"/>
          <w:szCs w:val="24"/>
        </w:rPr>
        <w:t>у</w:t>
      </w:r>
      <w:r w:rsidRPr="003667A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№ </w:t>
      </w:r>
      <w:r w:rsidR="00CB5890" w:rsidRPr="00CB5890">
        <w:rPr>
          <w:bCs/>
          <w:sz w:val="24"/>
          <w:szCs w:val="24"/>
        </w:rPr>
        <w:t>2-2832/2020</w:t>
      </w:r>
      <w:r w:rsidRPr="004D3E39">
        <w:rPr>
          <w:bCs/>
          <w:sz w:val="24"/>
          <w:szCs w:val="24"/>
        </w:rPr>
        <w:t>.</w:t>
      </w:r>
      <w:r w:rsidRPr="003208AE">
        <w:rPr>
          <w:bCs/>
          <w:color w:val="FF0000"/>
          <w:sz w:val="24"/>
          <w:szCs w:val="24"/>
        </w:rPr>
        <w:t xml:space="preserve"> </w:t>
      </w:r>
      <w:r w:rsidRPr="0037259E">
        <w:rPr>
          <w:bCs/>
          <w:sz w:val="24"/>
          <w:szCs w:val="24"/>
        </w:rPr>
        <w:t xml:space="preserve">Собственник (правообладатель): </w:t>
      </w:r>
      <w:r w:rsidR="00D17449" w:rsidRPr="00D17449">
        <w:rPr>
          <w:b/>
          <w:sz w:val="24"/>
          <w:szCs w:val="24"/>
        </w:rPr>
        <w:t>Козлова Л.Н</w:t>
      </w:r>
      <w:r w:rsidRPr="0037259E">
        <w:rPr>
          <w:b/>
          <w:sz w:val="24"/>
          <w:szCs w:val="24"/>
        </w:rPr>
        <w:t xml:space="preserve">. </w:t>
      </w:r>
      <w:r w:rsidRPr="0037259E">
        <w:rPr>
          <w:bCs/>
          <w:sz w:val="24"/>
          <w:szCs w:val="24"/>
        </w:rPr>
        <w:t>Судебный пристав-</w:t>
      </w:r>
      <w:r w:rsidRPr="0037259E">
        <w:rPr>
          <w:sz w:val="24"/>
          <w:szCs w:val="24"/>
        </w:rPr>
        <w:t xml:space="preserve">исполнитель </w:t>
      </w:r>
      <w:r w:rsidR="00D17449" w:rsidRPr="00D17449">
        <w:rPr>
          <w:sz w:val="24"/>
          <w:szCs w:val="24"/>
        </w:rPr>
        <w:t>Бондарь А.Р</w:t>
      </w:r>
      <w:r w:rsidRPr="0037259E">
        <w:rPr>
          <w:sz w:val="24"/>
          <w:szCs w:val="24"/>
        </w:rPr>
        <w:t xml:space="preserve">. </w:t>
      </w:r>
      <w:r w:rsidRPr="0037259E">
        <w:rPr>
          <w:bCs/>
          <w:sz w:val="24"/>
          <w:szCs w:val="24"/>
        </w:rPr>
        <w:t>+7 (347) 272-16-46.</w:t>
      </w:r>
    </w:p>
    <w:p w14:paraId="43B13AAA" w14:textId="77777777" w:rsidR="002F07AE" w:rsidRDefault="002F07AE" w:rsidP="00082238">
      <w:pPr>
        <w:jc w:val="both"/>
        <w:rPr>
          <w:bCs/>
          <w:color w:val="FF0000"/>
          <w:sz w:val="24"/>
          <w:szCs w:val="24"/>
        </w:rPr>
      </w:pPr>
    </w:p>
    <w:p w14:paraId="1765B111" w14:textId="6D10DD90" w:rsidR="000A256F" w:rsidRDefault="000A256F" w:rsidP="00082238">
      <w:pPr>
        <w:jc w:val="both"/>
        <w:rPr>
          <w:bCs/>
          <w:sz w:val="24"/>
          <w:szCs w:val="24"/>
        </w:rPr>
      </w:pPr>
      <w:r w:rsidRPr="00AB12B2">
        <w:rPr>
          <w:b/>
          <w:sz w:val="24"/>
          <w:szCs w:val="24"/>
        </w:rPr>
        <w:t xml:space="preserve">Лот № </w:t>
      </w:r>
      <w:r w:rsidR="00CB5890" w:rsidRPr="00AB12B2">
        <w:rPr>
          <w:b/>
          <w:sz w:val="24"/>
          <w:szCs w:val="24"/>
        </w:rPr>
        <w:t>2</w:t>
      </w:r>
      <w:r w:rsidR="0069262E">
        <w:rPr>
          <w:b/>
          <w:sz w:val="24"/>
          <w:szCs w:val="24"/>
        </w:rPr>
        <w:t>3</w:t>
      </w:r>
      <w:r w:rsidRPr="00AB12B2">
        <w:rPr>
          <w:b/>
          <w:sz w:val="24"/>
          <w:szCs w:val="24"/>
        </w:rPr>
        <w:t>.</w:t>
      </w:r>
      <w:r w:rsidRPr="00AB12B2">
        <w:rPr>
          <w:bCs/>
          <w:sz w:val="24"/>
          <w:szCs w:val="24"/>
        </w:rPr>
        <w:t xml:space="preserve"> Легковой автомобиль КИА К5, 2021 г.в., г/н: К832ОЕ702, VIN XWEG2414BM0003983. Местонахождение: Республика Башкортостан, г. Уфа, ул. Вагонная, д. 1. Начальная цена </w:t>
      </w:r>
      <w:r w:rsidR="00CB5890" w:rsidRPr="00AB12B2">
        <w:rPr>
          <w:bCs/>
          <w:sz w:val="24"/>
          <w:szCs w:val="24"/>
        </w:rPr>
        <w:t xml:space="preserve">1 </w:t>
      </w:r>
      <w:r w:rsidRPr="00AB12B2">
        <w:rPr>
          <w:bCs/>
          <w:sz w:val="24"/>
          <w:szCs w:val="24"/>
        </w:rPr>
        <w:t>970 000 руб. (НДС не облагается). Имеется ограничение (обременение) права: арест</w:t>
      </w:r>
      <w:r w:rsidR="00AB12B2" w:rsidRPr="00AB12B2">
        <w:rPr>
          <w:bCs/>
          <w:sz w:val="24"/>
          <w:szCs w:val="24"/>
        </w:rPr>
        <w:t>;</w:t>
      </w:r>
      <w:r w:rsidRPr="00AB12B2">
        <w:rPr>
          <w:bCs/>
          <w:sz w:val="24"/>
          <w:szCs w:val="24"/>
        </w:rPr>
        <w:t xml:space="preserve"> залог в пользу </w:t>
      </w:r>
      <w:r w:rsidR="00AB12B2" w:rsidRPr="00AB12B2">
        <w:rPr>
          <w:bCs/>
          <w:sz w:val="24"/>
          <w:szCs w:val="24"/>
        </w:rPr>
        <w:t xml:space="preserve">ПАО </w:t>
      </w:r>
      <w:r w:rsidRPr="00AB12B2">
        <w:rPr>
          <w:bCs/>
          <w:sz w:val="24"/>
          <w:szCs w:val="24"/>
        </w:rPr>
        <w:t>БАНК ВТБ</w:t>
      </w:r>
      <w:r w:rsidR="00AB12B2" w:rsidRPr="00AB12B2">
        <w:rPr>
          <w:bCs/>
          <w:sz w:val="24"/>
          <w:szCs w:val="24"/>
        </w:rPr>
        <w:t xml:space="preserve"> (ИНН 7702070139)</w:t>
      </w:r>
      <w:r w:rsidR="00AB12B2">
        <w:rPr>
          <w:bCs/>
          <w:sz w:val="24"/>
          <w:szCs w:val="24"/>
        </w:rPr>
        <w:t>;</w:t>
      </w:r>
      <w:r w:rsidRPr="00AB12B2">
        <w:rPr>
          <w:bCs/>
          <w:sz w:val="24"/>
          <w:szCs w:val="24"/>
        </w:rPr>
        <w:t xml:space="preserve"> ограничение, наложенное определением Уфимского районного суда РБ от 03.02.2025.</w:t>
      </w:r>
      <w:r w:rsidRPr="00CB5890">
        <w:rPr>
          <w:bCs/>
          <w:color w:val="FF0000"/>
          <w:sz w:val="24"/>
          <w:szCs w:val="24"/>
        </w:rPr>
        <w:t xml:space="preserve"> </w:t>
      </w:r>
      <w:r w:rsidR="00EC339C" w:rsidRPr="00EC339C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(остаток задолженности по обязательству, обеспеченного залогом, </w:t>
      </w:r>
      <w:r w:rsidR="001A0DED" w:rsidRPr="00EC339C">
        <w:rPr>
          <w:bCs/>
          <w:sz w:val="24"/>
          <w:szCs w:val="24"/>
        </w:rPr>
        <w:t>по состоянию</w:t>
      </w:r>
      <w:r w:rsidR="00EC339C" w:rsidRPr="00EC339C">
        <w:rPr>
          <w:bCs/>
          <w:sz w:val="24"/>
          <w:szCs w:val="24"/>
        </w:rPr>
        <w:t xml:space="preserve"> на 16.01.2025 составляет 3 158 524,49 руб.) </w:t>
      </w:r>
      <w:r w:rsidRPr="00AB12B2">
        <w:rPr>
          <w:bCs/>
          <w:sz w:val="24"/>
          <w:szCs w:val="24"/>
        </w:rPr>
        <w:t xml:space="preserve">Собственник (правообладатель): </w:t>
      </w:r>
      <w:r w:rsidRPr="00AB12B2">
        <w:rPr>
          <w:b/>
          <w:sz w:val="24"/>
          <w:szCs w:val="24"/>
        </w:rPr>
        <w:t>Таминдаров С.А.</w:t>
      </w:r>
      <w:r w:rsidRPr="00AB12B2">
        <w:rPr>
          <w:bCs/>
          <w:sz w:val="24"/>
          <w:szCs w:val="24"/>
        </w:rPr>
        <w:t xml:space="preserve"> Судебный пристав-исполнитель Анисимова С.И.  +7(347) 272-16-46.</w:t>
      </w:r>
    </w:p>
    <w:p w14:paraId="76C32BBE" w14:textId="38721B13" w:rsidR="00D242FE" w:rsidRDefault="00D242FE" w:rsidP="00082238">
      <w:pPr>
        <w:jc w:val="both"/>
        <w:rPr>
          <w:bCs/>
          <w:sz w:val="24"/>
          <w:szCs w:val="24"/>
        </w:rPr>
      </w:pPr>
    </w:p>
    <w:p w14:paraId="6004A062" w14:textId="55FD69EA" w:rsidR="00D242FE" w:rsidRDefault="00D242FE" w:rsidP="00D242FE">
      <w:pPr>
        <w:jc w:val="both"/>
        <w:rPr>
          <w:bCs/>
          <w:sz w:val="24"/>
          <w:szCs w:val="24"/>
        </w:rPr>
      </w:pPr>
      <w:r w:rsidRPr="00AB12B2">
        <w:rPr>
          <w:b/>
          <w:sz w:val="24"/>
          <w:szCs w:val="24"/>
        </w:rPr>
        <w:t>Лот № 2</w:t>
      </w:r>
      <w:r>
        <w:rPr>
          <w:b/>
          <w:sz w:val="24"/>
          <w:szCs w:val="24"/>
        </w:rPr>
        <w:t>4</w:t>
      </w:r>
      <w:r w:rsidRPr="00AB12B2">
        <w:rPr>
          <w:b/>
          <w:sz w:val="24"/>
          <w:szCs w:val="24"/>
        </w:rPr>
        <w:t>.</w:t>
      </w:r>
      <w:r w:rsidRPr="00AB12B2">
        <w:rPr>
          <w:bCs/>
          <w:sz w:val="24"/>
          <w:szCs w:val="24"/>
        </w:rPr>
        <w:t xml:space="preserve"> Легковой автомобиль </w:t>
      </w:r>
      <w:r w:rsidRPr="00D242FE">
        <w:rPr>
          <w:bCs/>
          <w:sz w:val="24"/>
          <w:szCs w:val="24"/>
        </w:rPr>
        <w:t>СУБАРУ FORESTER, 2007 г.в., г/н Е555МН102, VIN JF1SG5LE57G124128</w:t>
      </w:r>
      <w:r w:rsidRPr="00AB12B2">
        <w:rPr>
          <w:bCs/>
          <w:sz w:val="24"/>
          <w:szCs w:val="24"/>
        </w:rPr>
        <w:t xml:space="preserve">. Местонахождение: Республика Башкортостан, </w:t>
      </w:r>
      <w:r>
        <w:rPr>
          <w:bCs/>
          <w:sz w:val="24"/>
          <w:szCs w:val="24"/>
        </w:rPr>
        <w:t>Уфимский район, д. Мударисово</w:t>
      </w:r>
      <w:r w:rsidRPr="00AB12B2">
        <w:rPr>
          <w:bCs/>
          <w:sz w:val="24"/>
          <w:szCs w:val="24"/>
        </w:rPr>
        <w:t xml:space="preserve">, ул. </w:t>
      </w:r>
      <w:r>
        <w:rPr>
          <w:bCs/>
          <w:sz w:val="24"/>
          <w:szCs w:val="24"/>
        </w:rPr>
        <w:t>Ягодная</w:t>
      </w:r>
      <w:r w:rsidRPr="00AB12B2">
        <w:rPr>
          <w:bCs/>
          <w:sz w:val="24"/>
          <w:szCs w:val="24"/>
        </w:rPr>
        <w:t>, д. 1</w:t>
      </w:r>
      <w:r>
        <w:rPr>
          <w:bCs/>
          <w:sz w:val="24"/>
          <w:szCs w:val="24"/>
        </w:rPr>
        <w:t>8</w:t>
      </w:r>
      <w:r w:rsidRPr="00AB12B2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>630</w:t>
      </w:r>
      <w:r w:rsidRPr="00AB12B2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арест; ограничение, наложенное определением </w:t>
      </w:r>
      <w:r w:rsidR="00EC3059">
        <w:rPr>
          <w:bCs/>
          <w:sz w:val="24"/>
          <w:szCs w:val="24"/>
        </w:rPr>
        <w:t>Советского</w:t>
      </w:r>
      <w:r w:rsidRPr="00AB12B2">
        <w:rPr>
          <w:bCs/>
          <w:sz w:val="24"/>
          <w:szCs w:val="24"/>
        </w:rPr>
        <w:t xml:space="preserve"> районного суда</w:t>
      </w:r>
      <w:r w:rsidR="00EC3059">
        <w:rPr>
          <w:bCs/>
          <w:sz w:val="24"/>
          <w:szCs w:val="24"/>
        </w:rPr>
        <w:t xml:space="preserve"> г. Уфы</w:t>
      </w:r>
      <w:r w:rsidRPr="00AB12B2">
        <w:rPr>
          <w:bCs/>
          <w:sz w:val="24"/>
          <w:szCs w:val="24"/>
        </w:rPr>
        <w:t xml:space="preserve"> РБ.</w:t>
      </w:r>
      <w:r w:rsidRPr="00CB5890">
        <w:rPr>
          <w:bCs/>
          <w:color w:val="FF0000"/>
          <w:sz w:val="24"/>
          <w:szCs w:val="24"/>
        </w:rPr>
        <w:t xml:space="preserve"> </w:t>
      </w:r>
      <w:r w:rsidRPr="00AB12B2">
        <w:rPr>
          <w:bCs/>
          <w:sz w:val="24"/>
          <w:szCs w:val="24"/>
        </w:rPr>
        <w:t xml:space="preserve">Собственник (правообладатель): </w:t>
      </w:r>
      <w:r w:rsidR="00EC3059" w:rsidRPr="00EC3059">
        <w:rPr>
          <w:b/>
          <w:sz w:val="24"/>
          <w:szCs w:val="24"/>
        </w:rPr>
        <w:t>Самарин А.В</w:t>
      </w:r>
      <w:r w:rsidRPr="00AB12B2">
        <w:rPr>
          <w:b/>
          <w:sz w:val="24"/>
          <w:szCs w:val="24"/>
        </w:rPr>
        <w:t>.</w:t>
      </w:r>
      <w:r w:rsidRPr="00AB12B2">
        <w:rPr>
          <w:bCs/>
          <w:sz w:val="24"/>
          <w:szCs w:val="24"/>
        </w:rPr>
        <w:t xml:space="preserve"> Судебный пристав-исполнитель </w:t>
      </w:r>
      <w:r w:rsidR="00EC3059" w:rsidRPr="00EC3059">
        <w:rPr>
          <w:bCs/>
          <w:sz w:val="24"/>
          <w:szCs w:val="24"/>
        </w:rPr>
        <w:t>Давлетянов Н.Ю</w:t>
      </w:r>
      <w:r w:rsidRPr="00AB12B2">
        <w:rPr>
          <w:bCs/>
          <w:sz w:val="24"/>
          <w:szCs w:val="24"/>
        </w:rPr>
        <w:t>.  +7(347) 272-16-46.</w:t>
      </w:r>
    </w:p>
    <w:p w14:paraId="0C8575E8" w14:textId="77777777" w:rsidR="00D242FE" w:rsidRPr="00AB12B2" w:rsidRDefault="00D242FE" w:rsidP="00082238">
      <w:pPr>
        <w:jc w:val="both"/>
        <w:rPr>
          <w:bCs/>
          <w:sz w:val="24"/>
          <w:szCs w:val="24"/>
        </w:rPr>
      </w:pPr>
    </w:p>
    <w:p w14:paraId="3C79958F" w14:textId="49531AC2" w:rsidR="00082238" w:rsidRDefault="00082238" w:rsidP="00082238">
      <w:pPr>
        <w:jc w:val="both"/>
        <w:rPr>
          <w:color w:val="FF0000"/>
          <w:sz w:val="24"/>
          <w:szCs w:val="24"/>
        </w:rPr>
      </w:pPr>
    </w:p>
    <w:p w14:paraId="4335B617" w14:textId="5580FA5E" w:rsidR="00EC339C" w:rsidRPr="00EC339C" w:rsidRDefault="00EC339C" w:rsidP="00EC339C">
      <w:pPr>
        <w:jc w:val="both"/>
        <w:rPr>
          <w:sz w:val="24"/>
          <w:szCs w:val="24"/>
          <w:u w:val="single"/>
        </w:rPr>
      </w:pPr>
      <w:r w:rsidRPr="00EC339C">
        <w:rPr>
          <w:sz w:val="24"/>
          <w:szCs w:val="24"/>
          <w:u w:val="single"/>
        </w:rPr>
        <w:t xml:space="preserve">Начало приема заявок: 30.05.2025 г. </w:t>
      </w:r>
      <w:r w:rsidR="00841935">
        <w:rPr>
          <w:sz w:val="24"/>
          <w:szCs w:val="24"/>
          <w:u w:val="single"/>
        </w:rPr>
        <w:t>20:00</w:t>
      </w:r>
      <w:r w:rsidRPr="00EC339C">
        <w:rPr>
          <w:sz w:val="24"/>
          <w:szCs w:val="24"/>
          <w:u w:val="single"/>
        </w:rPr>
        <w:t xml:space="preserve"> ч.* </w:t>
      </w:r>
    </w:p>
    <w:p w14:paraId="7E97665F" w14:textId="77777777" w:rsidR="00EC339C" w:rsidRPr="00EC339C" w:rsidRDefault="00EC339C" w:rsidP="00EC339C">
      <w:pPr>
        <w:jc w:val="both"/>
        <w:rPr>
          <w:sz w:val="24"/>
          <w:szCs w:val="24"/>
          <w:u w:val="single"/>
        </w:rPr>
      </w:pPr>
      <w:r w:rsidRPr="00EC339C">
        <w:rPr>
          <w:sz w:val="24"/>
          <w:szCs w:val="24"/>
          <w:u w:val="single"/>
        </w:rPr>
        <w:t>Окончание приема заявок: 30.06.2025 г. 10:00 ч.*</w:t>
      </w:r>
    </w:p>
    <w:p w14:paraId="113F43E6" w14:textId="77777777" w:rsidR="00EC339C" w:rsidRPr="00EC339C" w:rsidRDefault="00EC339C" w:rsidP="00EC339C">
      <w:pPr>
        <w:jc w:val="both"/>
        <w:rPr>
          <w:sz w:val="24"/>
          <w:szCs w:val="24"/>
          <w:u w:val="single"/>
        </w:rPr>
      </w:pPr>
      <w:r w:rsidRPr="00EC339C">
        <w:rPr>
          <w:sz w:val="24"/>
          <w:szCs w:val="24"/>
          <w:u w:val="single"/>
        </w:rPr>
        <w:t xml:space="preserve">Определение участников: </w:t>
      </w:r>
      <w:bookmarkStart w:id="0" w:name="_GoBack"/>
      <w:bookmarkEnd w:id="0"/>
      <w:r w:rsidRPr="00EC339C">
        <w:rPr>
          <w:sz w:val="24"/>
          <w:szCs w:val="24"/>
          <w:u w:val="single"/>
        </w:rPr>
        <w:t xml:space="preserve">01.07.2025 г. </w:t>
      </w:r>
    </w:p>
    <w:p w14:paraId="431C8BEC" w14:textId="51B213FD" w:rsidR="00EC339C" w:rsidRPr="00EC339C" w:rsidRDefault="00EC339C" w:rsidP="00EC339C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Вторичные</w:t>
      </w:r>
      <w:r w:rsidRPr="00EC339C">
        <w:rPr>
          <w:b/>
          <w:bCs/>
          <w:sz w:val="24"/>
          <w:szCs w:val="24"/>
          <w:u w:val="single"/>
        </w:rPr>
        <w:t xml:space="preserve"> торги по продаже арестованного движимого имущества: 02.07.2025 г. 10:00 ч.*</w:t>
      </w:r>
    </w:p>
    <w:p w14:paraId="3930AD82" w14:textId="77777777" w:rsidR="00EC339C" w:rsidRPr="00EC339C" w:rsidRDefault="00EC339C" w:rsidP="00EC339C">
      <w:pPr>
        <w:jc w:val="both"/>
        <w:rPr>
          <w:sz w:val="24"/>
          <w:szCs w:val="24"/>
          <w:u w:val="single"/>
        </w:rPr>
      </w:pPr>
      <w:r w:rsidRPr="00EC339C">
        <w:rPr>
          <w:sz w:val="24"/>
          <w:szCs w:val="24"/>
          <w:u w:val="single"/>
        </w:rPr>
        <w:t xml:space="preserve">Задаток: 15 % от начальной цены </w:t>
      </w:r>
    </w:p>
    <w:p w14:paraId="1B7D26BA" w14:textId="77777777" w:rsidR="00EC339C" w:rsidRPr="00EC339C" w:rsidRDefault="00EC339C" w:rsidP="00EC339C">
      <w:pPr>
        <w:jc w:val="both"/>
        <w:rPr>
          <w:sz w:val="24"/>
          <w:szCs w:val="24"/>
        </w:rPr>
      </w:pPr>
      <w:r w:rsidRPr="00EC339C">
        <w:rPr>
          <w:sz w:val="24"/>
          <w:szCs w:val="24"/>
          <w:u w:val="single"/>
        </w:rPr>
        <w:t>Шаг аукциона: 1 % от начальной цены</w:t>
      </w:r>
    </w:p>
    <w:p w14:paraId="7949CCBC" w14:textId="77777777" w:rsidR="000C324C" w:rsidRDefault="000C324C" w:rsidP="000C324C">
      <w:pPr>
        <w:jc w:val="both"/>
        <w:rPr>
          <w:b/>
          <w:color w:val="FF0000"/>
          <w:sz w:val="24"/>
          <w:szCs w:val="24"/>
        </w:rPr>
      </w:pPr>
    </w:p>
    <w:p w14:paraId="5A282EEF" w14:textId="4F981BC4" w:rsidR="00722AF3" w:rsidRDefault="000C324C" w:rsidP="00722AF3">
      <w:pPr>
        <w:jc w:val="both"/>
        <w:rPr>
          <w:bCs/>
          <w:color w:val="FF0000"/>
          <w:sz w:val="24"/>
          <w:szCs w:val="24"/>
        </w:rPr>
      </w:pPr>
      <w:r w:rsidRPr="00722AF3">
        <w:rPr>
          <w:b/>
          <w:sz w:val="24"/>
          <w:szCs w:val="24"/>
        </w:rPr>
        <w:t xml:space="preserve">Лот № </w:t>
      </w:r>
      <w:r w:rsidR="00A5636A">
        <w:rPr>
          <w:b/>
          <w:sz w:val="24"/>
          <w:szCs w:val="24"/>
        </w:rPr>
        <w:t>2</w:t>
      </w:r>
      <w:r w:rsidR="00D242FE">
        <w:rPr>
          <w:b/>
          <w:sz w:val="24"/>
          <w:szCs w:val="24"/>
        </w:rPr>
        <w:t>5</w:t>
      </w:r>
      <w:r w:rsidRPr="00722AF3">
        <w:rPr>
          <w:b/>
          <w:sz w:val="24"/>
          <w:szCs w:val="24"/>
        </w:rPr>
        <w:t>.</w:t>
      </w:r>
      <w:r w:rsidRPr="00722AF3">
        <w:rPr>
          <w:bCs/>
          <w:sz w:val="24"/>
          <w:szCs w:val="24"/>
        </w:rPr>
        <w:t xml:space="preserve"> </w:t>
      </w:r>
      <w:r w:rsidR="00722AF3" w:rsidRPr="00E452BB">
        <w:rPr>
          <w:bCs/>
          <w:sz w:val="24"/>
          <w:szCs w:val="24"/>
        </w:rPr>
        <w:t xml:space="preserve">Легковой автомобиль Ауди А6, 2008 г.в., г/н Е137ЕВ702, </w:t>
      </w:r>
      <w:r w:rsidR="00722AF3" w:rsidRPr="00E452BB">
        <w:rPr>
          <w:bCs/>
          <w:sz w:val="24"/>
          <w:szCs w:val="24"/>
          <w:lang w:val="en-US"/>
        </w:rPr>
        <w:t>VIN</w:t>
      </w:r>
      <w:r w:rsidR="00722AF3" w:rsidRPr="00E452BB">
        <w:rPr>
          <w:bCs/>
          <w:sz w:val="24"/>
          <w:szCs w:val="24"/>
        </w:rPr>
        <w:t xml:space="preserve"> </w:t>
      </w:r>
      <w:r w:rsidR="00BA123C" w:rsidRPr="00BA123C">
        <w:rPr>
          <w:bCs/>
          <w:sz w:val="24"/>
          <w:szCs w:val="24"/>
        </w:rPr>
        <w:t>WAUZZZ4F98N153150</w:t>
      </w:r>
      <w:r w:rsidR="00722AF3" w:rsidRPr="00E452BB">
        <w:rPr>
          <w:bCs/>
          <w:sz w:val="24"/>
          <w:szCs w:val="24"/>
        </w:rPr>
        <w:t xml:space="preserve">. Местонахождение имущества: Республика Башкортостан, Альшеевский район, с. Аксеново, ул. Подгорная, д.24. Начальная цена </w:t>
      </w:r>
      <w:r w:rsidR="00E452BB" w:rsidRPr="00E452BB">
        <w:rPr>
          <w:bCs/>
          <w:sz w:val="24"/>
          <w:szCs w:val="24"/>
        </w:rPr>
        <w:t>884 000</w:t>
      </w:r>
      <w:r w:rsidR="00722AF3" w:rsidRPr="00E452BB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722AF3" w:rsidRPr="00E452BB">
        <w:rPr>
          <w:b/>
          <w:sz w:val="24"/>
          <w:szCs w:val="24"/>
        </w:rPr>
        <w:t xml:space="preserve">Хайруллин И.А. </w:t>
      </w:r>
      <w:r w:rsidR="00722AF3" w:rsidRPr="00E452BB">
        <w:rPr>
          <w:bCs/>
          <w:sz w:val="24"/>
          <w:szCs w:val="24"/>
        </w:rPr>
        <w:t>Судебный пристав-</w:t>
      </w:r>
      <w:r w:rsidR="00722AF3" w:rsidRPr="00E452BB">
        <w:rPr>
          <w:sz w:val="24"/>
          <w:szCs w:val="24"/>
        </w:rPr>
        <w:t xml:space="preserve">исполнитель Свайкина Ю.А. </w:t>
      </w:r>
      <w:r w:rsidR="00722AF3" w:rsidRPr="00E452BB">
        <w:rPr>
          <w:bCs/>
          <w:sz w:val="24"/>
          <w:szCs w:val="24"/>
        </w:rPr>
        <w:t>+7 (347) 272-16-46.</w:t>
      </w:r>
    </w:p>
    <w:p w14:paraId="1B8A4508" w14:textId="22870E16" w:rsidR="00722AF3" w:rsidRDefault="00722AF3" w:rsidP="00722AF3">
      <w:pPr>
        <w:jc w:val="both"/>
        <w:rPr>
          <w:bCs/>
          <w:color w:val="FF0000"/>
          <w:sz w:val="24"/>
          <w:szCs w:val="24"/>
        </w:rPr>
      </w:pPr>
    </w:p>
    <w:p w14:paraId="29A02362" w14:textId="2DBB99B8" w:rsidR="00722AF3" w:rsidRPr="00A5636A" w:rsidRDefault="00722AF3" w:rsidP="00722AF3">
      <w:pPr>
        <w:jc w:val="both"/>
        <w:rPr>
          <w:bCs/>
          <w:color w:val="FF0000"/>
        </w:rPr>
      </w:pPr>
      <w:r w:rsidRPr="001F4925">
        <w:rPr>
          <w:b/>
          <w:sz w:val="24"/>
          <w:szCs w:val="24"/>
        </w:rPr>
        <w:t>Лот № 2</w:t>
      </w:r>
      <w:r w:rsidR="00D242FE">
        <w:rPr>
          <w:b/>
          <w:sz w:val="24"/>
          <w:szCs w:val="24"/>
        </w:rPr>
        <w:t>6</w:t>
      </w:r>
      <w:r w:rsidRPr="001F4925">
        <w:rPr>
          <w:b/>
          <w:sz w:val="24"/>
          <w:szCs w:val="24"/>
        </w:rPr>
        <w:t>.</w:t>
      </w:r>
      <w:r w:rsidRPr="001F4925">
        <w:rPr>
          <w:bCs/>
          <w:sz w:val="24"/>
          <w:szCs w:val="24"/>
        </w:rPr>
        <w:t xml:space="preserve"> Легковой автомобиль </w:t>
      </w:r>
      <w:r w:rsidRPr="001F4925">
        <w:rPr>
          <w:bCs/>
          <w:sz w:val="24"/>
          <w:szCs w:val="24"/>
          <w:lang w:val="en-US"/>
        </w:rPr>
        <w:t>HONDA</w:t>
      </w:r>
      <w:r w:rsidRPr="001F4925">
        <w:rPr>
          <w:bCs/>
          <w:sz w:val="24"/>
          <w:szCs w:val="24"/>
        </w:rPr>
        <w:t xml:space="preserve"> </w:t>
      </w:r>
      <w:r w:rsidRPr="001F4925">
        <w:rPr>
          <w:bCs/>
          <w:sz w:val="24"/>
          <w:szCs w:val="24"/>
          <w:lang w:val="en-US"/>
        </w:rPr>
        <w:t>CIVIC</w:t>
      </w:r>
      <w:r w:rsidRPr="001F4925">
        <w:rPr>
          <w:bCs/>
          <w:sz w:val="24"/>
          <w:szCs w:val="24"/>
        </w:rPr>
        <w:t xml:space="preserve">, 2008 г.в., г/н С868СО102, </w:t>
      </w:r>
      <w:r w:rsidRPr="001F4925">
        <w:rPr>
          <w:bCs/>
          <w:sz w:val="24"/>
          <w:szCs w:val="24"/>
          <w:lang w:val="en-US"/>
        </w:rPr>
        <w:t>VIN</w:t>
      </w:r>
      <w:r w:rsidRPr="001F4925">
        <w:rPr>
          <w:bCs/>
          <w:sz w:val="24"/>
          <w:szCs w:val="24"/>
        </w:rPr>
        <w:t xml:space="preserve"> NLAFD75408W071672. Местонахождение имущества: Республика Башкортостан, Альшеевский район, с. Раевский, пер. Хлебный, д.</w:t>
      </w:r>
      <w:r w:rsidR="00BA123C">
        <w:rPr>
          <w:bCs/>
          <w:sz w:val="24"/>
          <w:szCs w:val="24"/>
        </w:rPr>
        <w:t xml:space="preserve"> </w:t>
      </w:r>
      <w:r w:rsidRPr="001F4925">
        <w:rPr>
          <w:bCs/>
          <w:sz w:val="24"/>
          <w:szCs w:val="24"/>
        </w:rPr>
        <w:t xml:space="preserve">6. Начальная цена </w:t>
      </w:r>
      <w:r w:rsidR="00BA123C">
        <w:rPr>
          <w:bCs/>
          <w:sz w:val="24"/>
          <w:szCs w:val="24"/>
        </w:rPr>
        <w:t>391</w:t>
      </w:r>
      <w:r w:rsidRPr="001F4925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арест, залог в пользу ООО МФК «КарМани». Собственник (правообладатель): </w:t>
      </w:r>
      <w:r w:rsidRPr="001F4925">
        <w:rPr>
          <w:b/>
          <w:sz w:val="24"/>
          <w:szCs w:val="24"/>
        </w:rPr>
        <w:t xml:space="preserve">Ехалов А.А. </w:t>
      </w:r>
      <w:r w:rsidRPr="001F4925">
        <w:rPr>
          <w:bCs/>
          <w:sz w:val="24"/>
          <w:szCs w:val="24"/>
        </w:rPr>
        <w:t>Судебный пристав-</w:t>
      </w:r>
      <w:r w:rsidRPr="001F4925">
        <w:rPr>
          <w:sz w:val="24"/>
          <w:szCs w:val="24"/>
        </w:rPr>
        <w:t xml:space="preserve">исполнитель Саббахова Г.М. </w:t>
      </w:r>
      <w:r w:rsidRPr="001F4925">
        <w:rPr>
          <w:bCs/>
          <w:sz w:val="24"/>
          <w:szCs w:val="24"/>
        </w:rPr>
        <w:t>+7 (347) 272-16-46.</w:t>
      </w:r>
    </w:p>
    <w:p w14:paraId="32343517" w14:textId="592D8DF4" w:rsidR="00722AF3" w:rsidRPr="00A5636A" w:rsidRDefault="00722AF3" w:rsidP="00722AF3">
      <w:pPr>
        <w:jc w:val="both"/>
        <w:rPr>
          <w:bCs/>
          <w:color w:val="FF0000"/>
        </w:rPr>
      </w:pPr>
    </w:p>
    <w:p w14:paraId="586FA2C8" w14:textId="08636525" w:rsidR="00722AF3" w:rsidRPr="008170C5" w:rsidRDefault="00722AF3" w:rsidP="00722AF3">
      <w:pPr>
        <w:jc w:val="both"/>
        <w:rPr>
          <w:bCs/>
          <w:sz w:val="24"/>
          <w:szCs w:val="24"/>
        </w:rPr>
      </w:pPr>
      <w:r w:rsidRPr="008170C5">
        <w:rPr>
          <w:b/>
          <w:sz w:val="24"/>
          <w:szCs w:val="24"/>
        </w:rPr>
        <w:t xml:space="preserve">Лот № </w:t>
      </w:r>
      <w:r w:rsidR="00A5636A" w:rsidRPr="008170C5">
        <w:rPr>
          <w:b/>
          <w:sz w:val="24"/>
          <w:szCs w:val="24"/>
        </w:rPr>
        <w:t>2</w:t>
      </w:r>
      <w:r w:rsidR="00D242FE">
        <w:rPr>
          <w:b/>
          <w:sz w:val="24"/>
          <w:szCs w:val="24"/>
        </w:rPr>
        <w:t>7</w:t>
      </w:r>
      <w:r w:rsidRPr="008170C5">
        <w:rPr>
          <w:b/>
          <w:sz w:val="24"/>
          <w:szCs w:val="24"/>
        </w:rPr>
        <w:t>.</w:t>
      </w:r>
      <w:r w:rsidRPr="008170C5">
        <w:rPr>
          <w:bCs/>
          <w:sz w:val="24"/>
          <w:szCs w:val="24"/>
        </w:rPr>
        <w:t xml:space="preserve"> Легковой автомобиль Фольксваген TOUAREG; 2007 г.в.; г/н: В155АС102; VIN WVGZZZ7LZ8D036103, цвет черный. Местонахождение имущества: Республика Башкортостан, г. Уфа, Сафроновский проезд, д. 6/1. Начальная цена </w:t>
      </w:r>
      <w:r w:rsidR="008170C5" w:rsidRPr="008170C5">
        <w:rPr>
          <w:bCs/>
          <w:sz w:val="24"/>
          <w:szCs w:val="24"/>
        </w:rPr>
        <w:t xml:space="preserve">702 865 </w:t>
      </w:r>
      <w:r w:rsidRPr="008170C5">
        <w:rPr>
          <w:bCs/>
          <w:sz w:val="24"/>
          <w:szCs w:val="24"/>
        </w:rPr>
        <w:t xml:space="preserve">руб. (НДС не облагается). Имеется ограничение (обременение) права: арест, залог в пользу ФНС России (в лице Межрайонной ИФНС России № 4 по Республике Башкортостан) Собственник (правообладатель): </w:t>
      </w:r>
      <w:r w:rsidRPr="008170C5">
        <w:rPr>
          <w:b/>
          <w:sz w:val="24"/>
          <w:szCs w:val="24"/>
        </w:rPr>
        <w:t xml:space="preserve">ООО «ГИДРОИМПОРТ» </w:t>
      </w:r>
      <w:r w:rsidRPr="008170C5">
        <w:rPr>
          <w:bCs/>
          <w:sz w:val="24"/>
          <w:szCs w:val="24"/>
        </w:rPr>
        <w:t>Судебный пристав-</w:t>
      </w:r>
      <w:r w:rsidRPr="008170C5">
        <w:rPr>
          <w:sz w:val="24"/>
          <w:szCs w:val="24"/>
        </w:rPr>
        <w:t xml:space="preserve">исполнитель Елкибаева Г.А. </w:t>
      </w:r>
      <w:r w:rsidR="001F4925" w:rsidRPr="008170C5">
        <w:rPr>
          <w:bCs/>
          <w:sz w:val="24"/>
          <w:szCs w:val="24"/>
        </w:rPr>
        <w:t>+7 (495) 249-30-51.</w:t>
      </w:r>
    </w:p>
    <w:p w14:paraId="61A54FE3" w14:textId="77777777" w:rsidR="00722AF3" w:rsidRPr="00A5636A" w:rsidRDefault="00722AF3" w:rsidP="00722AF3">
      <w:pPr>
        <w:jc w:val="both"/>
        <w:rPr>
          <w:b/>
          <w:color w:val="FF0000"/>
          <w:sz w:val="24"/>
          <w:szCs w:val="24"/>
        </w:rPr>
      </w:pPr>
    </w:p>
    <w:p w14:paraId="56740231" w14:textId="7AFB80E2" w:rsidR="00722AF3" w:rsidRPr="008170C5" w:rsidRDefault="00722AF3" w:rsidP="00722AF3">
      <w:pPr>
        <w:jc w:val="both"/>
        <w:rPr>
          <w:bCs/>
          <w:sz w:val="24"/>
          <w:szCs w:val="24"/>
        </w:rPr>
      </w:pPr>
      <w:r w:rsidRPr="008170C5">
        <w:rPr>
          <w:b/>
          <w:sz w:val="24"/>
          <w:szCs w:val="24"/>
        </w:rPr>
        <w:t xml:space="preserve">Лот № </w:t>
      </w:r>
      <w:r w:rsidR="00A5636A" w:rsidRPr="008170C5">
        <w:rPr>
          <w:b/>
          <w:sz w:val="24"/>
          <w:szCs w:val="24"/>
        </w:rPr>
        <w:t>2</w:t>
      </w:r>
      <w:r w:rsidR="00D242FE">
        <w:rPr>
          <w:b/>
          <w:sz w:val="24"/>
          <w:szCs w:val="24"/>
        </w:rPr>
        <w:t>8</w:t>
      </w:r>
      <w:r w:rsidRPr="008170C5">
        <w:rPr>
          <w:b/>
          <w:sz w:val="24"/>
          <w:szCs w:val="24"/>
        </w:rPr>
        <w:t>.</w:t>
      </w:r>
      <w:r w:rsidRPr="008170C5">
        <w:rPr>
          <w:bCs/>
          <w:sz w:val="24"/>
          <w:szCs w:val="24"/>
        </w:rPr>
        <w:t xml:space="preserve"> Легковой автомобиль Datsun on-DO, 2020 г.в., г/н: А370УЕ702, VIN </w:t>
      </w:r>
      <w:r w:rsidRPr="008170C5">
        <w:rPr>
          <w:bCs/>
          <w:sz w:val="24"/>
          <w:szCs w:val="24"/>
          <w:lang w:val="en-US"/>
        </w:rPr>
        <w:t>Z</w:t>
      </w:r>
      <w:r w:rsidRPr="008170C5">
        <w:rPr>
          <w:bCs/>
          <w:sz w:val="24"/>
          <w:szCs w:val="24"/>
        </w:rPr>
        <w:t>8</w:t>
      </w:r>
      <w:r w:rsidRPr="008170C5">
        <w:rPr>
          <w:bCs/>
          <w:sz w:val="24"/>
          <w:szCs w:val="24"/>
          <w:lang w:val="en-US"/>
        </w:rPr>
        <w:t>NBAABD</w:t>
      </w:r>
      <w:r w:rsidRPr="008170C5">
        <w:rPr>
          <w:bCs/>
          <w:sz w:val="24"/>
          <w:szCs w:val="24"/>
        </w:rPr>
        <w:t>0</w:t>
      </w:r>
      <w:r w:rsidRPr="008170C5">
        <w:rPr>
          <w:bCs/>
          <w:sz w:val="24"/>
          <w:szCs w:val="24"/>
          <w:lang w:val="en-US"/>
        </w:rPr>
        <w:t>M</w:t>
      </w:r>
      <w:r w:rsidRPr="008170C5">
        <w:rPr>
          <w:bCs/>
          <w:sz w:val="24"/>
          <w:szCs w:val="24"/>
        </w:rPr>
        <w:t xml:space="preserve">0124294. Местонахождение: Республика Башкортостан, г. Уфа, ул. Вагонная,           д. 1. Начальная цена </w:t>
      </w:r>
      <w:r w:rsidR="008170C5" w:rsidRPr="008170C5">
        <w:rPr>
          <w:bCs/>
          <w:sz w:val="24"/>
          <w:szCs w:val="24"/>
        </w:rPr>
        <w:t xml:space="preserve">637 500 </w:t>
      </w:r>
      <w:r w:rsidRPr="008170C5">
        <w:rPr>
          <w:bCs/>
          <w:sz w:val="24"/>
          <w:szCs w:val="24"/>
        </w:rPr>
        <w:t xml:space="preserve">руб. (НДС не облагается). Имеется ограничение (обременение) права: арест, залог в пользу ООО «Решение». Собственник (правообладатель): </w:t>
      </w:r>
      <w:r w:rsidRPr="008170C5">
        <w:rPr>
          <w:b/>
          <w:sz w:val="24"/>
          <w:szCs w:val="24"/>
        </w:rPr>
        <w:t xml:space="preserve">Самигуллин Д.И. </w:t>
      </w:r>
      <w:r w:rsidRPr="008170C5">
        <w:rPr>
          <w:bCs/>
          <w:sz w:val="24"/>
          <w:szCs w:val="24"/>
        </w:rPr>
        <w:t>Судебный пристав-</w:t>
      </w:r>
      <w:r w:rsidRPr="008170C5">
        <w:rPr>
          <w:sz w:val="24"/>
          <w:szCs w:val="24"/>
        </w:rPr>
        <w:t xml:space="preserve">исполнитель Аглямова Л.М.  </w:t>
      </w:r>
      <w:r w:rsidRPr="008170C5">
        <w:rPr>
          <w:bCs/>
          <w:sz w:val="24"/>
          <w:szCs w:val="24"/>
        </w:rPr>
        <w:t>+7(347) 272-16-46.</w:t>
      </w:r>
    </w:p>
    <w:p w14:paraId="408C03A1" w14:textId="77777777" w:rsidR="00722AF3" w:rsidRPr="00A5636A" w:rsidRDefault="00722AF3" w:rsidP="00722AF3">
      <w:pPr>
        <w:jc w:val="both"/>
        <w:rPr>
          <w:bCs/>
          <w:color w:val="FF0000"/>
          <w:sz w:val="24"/>
          <w:szCs w:val="24"/>
        </w:rPr>
      </w:pPr>
    </w:p>
    <w:p w14:paraId="74B74E78" w14:textId="29C34DD9" w:rsidR="00722AF3" w:rsidRPr="008170C5" w:rsidRDefault="00722AF3" w:rsidP="00722AF3">
      <w:pPr>
        <w:jc w:val="both"/>
        <w:rPr>
          <w:bCs/>
          <w:sz w:val="24"/>
          <w:szCs w:val="24"/>
        </w:rPr>
      </w:pPr>
      <w:r w:rsidRPr="008170C5">
        <w:rPr>
          <w:b/>
          <w:sz w:val="24"/>
          <w:szCs w:val="24"/>
        </w:rPr>
        <w:t xml:space="preserve">Лот № </w:t>
      </w:r>
      <w:r w:rsidR="00A5636A" w:rsidRPr="008170C5">
        <w:rPr>
          <w:b/>
          <w:sz w:val="24"/>
          <w:szCs w:val="24"/>
        </w:rPr>
        <w:t>2</w:t>
      </w:r>
      <w:r w:rsidR="00D242FE">
        <w:rPr>
          <w:b/>
          <w:sz w:val="24"/>
          <w:szCs w:val="24"/>
        </w:rPr>
        <w:t>9</w:t>
      </w:r>
      <w:r w:rsidRPr="008170C5">
        <w:rPr>
          <w:b/>
          <w:sz w:val="24"/>
          <w:szCs w:val="24"/>
        </w:rPr>
        <w:t>.</w:t>
      </w:r>
      <w:r w:rsidRPr="008170C5">
        <w:rPr>
          <w:bCs/>
          <w:sz w:val="24"/>
          <w:szCs w:val="24"/>
        </w:rPr>
        <w:t xml:space="preserve"> Легковой автомобиль LADA KS045L LADA LARGUS 2018 г.в., г/н Х811АС102, VIN XTAKS045LJ1124334. Местонахождение имущества: Республика Башкортостан, г. </w:t>
      </w:r>
      <w:r w:rsidR="009111CF">
        <w:rPr>
          <w:bCs/>
          <w:sz w:val="24"/>
          <w:szCs w:val="24"/>
        </w:rPr>
        <w:t>Уфа</w:t>
      </w:r>
      <w:r w:rsidRPr="008170C5">
        <w:rPr>
          <w:bCs/>
          <w:sz w:val="24"/>
          <w:szCs w:val="24"/>
        </w:rPr>
        <w:t xml:space="preserve">, </w:t>
      </w:r>
      <w:r w:rsidR="009111CF">
        <w:rPr>
          <w:bCs/>
          <w:sz w:val="24"/>
          <w:szCs w:val="24"/>
        </w:rPr>
        <w:t>Сафроновский проезд, 6/1</w:t>
      </w:r>
      <w:r w:rsidRPr="008170C5">
        <w:rPr>
          <w:bCs/>
          <w:sz w:val="24"/>
          <w:szCs w:val="24"/>
        </w:rPr>
        <w:t xml:space="preserve">. Начальная цена </w:t>
      </w:r>
      <w:r w:rsidR="008170C5" w:rsidRPr="008170C5">
        <w:rPr>
          <w:bCs/>
          <w:sz w:val="24"/>
          <w:szCs w:val="24"/>
        </w:rPr>
        <w:t xml:space="preserve">445 910 </w:t>
      </w:r>
      <w:r w:rsidRPr="008170C5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9111CF">
        <w:rPr>
          <w:bCs/>
          <w:sz w:val="24"/>
          <w:szCs w:val="24"/>
        </w:rPr>
        <w:t>;</w:t>
      </w:r>
      <w:r w:rsidRPr="008170C5">
        <w:rPr>
          <w:bCs/>
          <w:sz w:val="24"/>
          <w:szCs w:val="24"/>
        </w:rPr>
        <w:t xml:space="preserve"> запрет, наложенный определением Стерлитамакского городского суда РБ от 20.12.2024. Собственник (правообладатель): </w:t>
      </w:r>
      <w:r w:rsidRPr="008170C5">
        <w:rPr>
          <w:b/>
          <w:sz w:val="24"/>
          <w:szCs w:val="24"/>
        </w:rPr>
        <w:t>ООО "МАГНАТ" (ИНН 0242010304).</w:t>
      </w:r>
      <w:r w:rsidRPr="008170C5">
        <w:rPr>
          <w:bCs/>
          <w:sz w:val="24"/>
          <w:szCs w:val="24"/>
        </w:rPr>
        <w:t xml:space="preserve"> Судебный пристав-исполнитель Мухаметшин А.А. +7 (495) 249-30-51.</w:t>
      </w:r>
    </w:p>
    <w:p w14:paraId="1E00DE6D" w14:textId="2261B346" w:rsidR="00A5636A" w:rsidRPr="00A5636A" w:rsidRDefault="00A5636A" w:rsidP="00722AF3">
      <w:pPr>
        <w:jc w:val="both"/>
        <w:rPr>
          <w:bCs/>
          <w:color w:val="FF0000"/>
          <w:sz w:val="24"/>
          <w:szCs w:val="24"/>
        </w:rPr>
      </w:pPr>
    </w:p>
    <w:p w14:paraId="105C33AC" w14:textId="269111E8" w:rsidR="00A5636A" w:rsidRPr="008170C5" w:rsidRDefault="00A5636A" w:rsidP="00A5636A">
      <w:pPr>
        <w:jc w:val="both"/>
        <w:rPr>
          <w:bCs/>
          <w:sz w:val="24"/>
          <w:szCs w:val="24"/>
        </w:rPr>
      </w:pPr>
      <w:r w:rsidRPr="008170C5">
        <w:rPr>
          <w:b/>
          <w:bCs/>
          <w:sz w:val="24"/>
          <w:szCs w:val="24"/>
        </w:rPr>
        <w:t xml:space="preserve">Лот № </w:t>
      </w:r>
      <w:r w:rsidR="00D242FE">
        <w:rPr>
          <w:b/>
          <w:bCs/>
          <w:sz w:val="24"/>
          <w:szCs w:val="24"/>
        </w:rPr>
        <w:t>30</w:t>
      </w:r>
      <w:r w:rsidRPr="008170C5">
        <w:rPr>
          <w:b/>
          <w:bCs/>
          <w:sz w:val="24"/>
          <w:szCs w:val="24"/>
        </w:rPr>
        <w:t>.</w:t>
      </w:r>
      <w:r w:rsidRPr="008170C5">
        <w:rPr>
          <w:bCs/>
          <w:sz w:val="24"/>
          <w:szCs w:val="24"/>
        </w:rPr>
        <w:t xml:space="preserve"> Простой вексель №0009168 предприятия МПТ «Возрождение» (ИНН 3616023681) Местонахождение имущества: Республика Башкортостан, г. Уфа, ул. Мусорского д. 19б. Начальная цена </w:t>
      </w:r>
      <w:r w:rsidR="008170C5" w:rsidRPr="008170C5">
        <w:rPr>
          <w:bCs/>
          <w:sz w:val="24"/>
          <w:szCs w:val="24"/>
        </w:rPr>
        <w:t>38 684,35</w:t>
      </w:r>
      <w:r w:rsidRPr="008170C5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Pr="008170C5">
        <w:rPr>
          <w:b/>
          <w:sz w:val="24"/>
          <w:szCs w:val="24"/>
        </w:rPr>
        <w:t xml:space="preserve">Галиулин А.А. </w:t>
      </w:r>
      <w:r w:rsidRPr="008170C5">
        <w:rPr>
          <w:bCs/>
          <w:sz w:val="24"/>
          <w:szCs w:val="24"/>
        </w:rPr>
        <w:t>Судебный пристав-</w:t>
      </w:r>
      <w:r w:rsidRPr="008170C5">
        <w:rPr>
          <w:sz w:val="24"/>
          <w:szCs w:val="24"/>
        </w:rPr>
        <w:t xml:space="preserve">исполнитель Анисимова С.И. </w:t>
      </w:r>
      <w:r w:rsidRPr="008170C5">
        <w:rPr>
          <w:bCs/>
          <w:sz w:val="24"/>
          <w:szCs w:val="24"/>
        </w:rPr>
        <w:t>+7 (347) 272-16-46.</w:t>
      </w:r>
    </w:p>
    <w:p w14:paraId="19273656" w14:textId="77777777" w:rsidR="00A5636A" w:rsidRPr="00A5636A" w:rsidRDefault="00A5636A" w:rsidP="00722AF3">
      <w:pPr>
        <w:jc w:val="both"/>
        <w:rPr>
          <w:bCs/>
          <w:color w:val="FF0000"/>
          <w:sz w:val="24"/>
          <w:szCs w:val="24"/>
        </w:rPr>
      </w:pPr>
    </w:p>
    <w:p w14:paraId="388355A0" w14:textId="19C45E49" w:rsidR="00A5636A" w:rsidRPr="00EF73D0" w:rsidRDefault="00A5636A" w:rsidP="00A5636A">
      <w:pPr>
        <w:jc w:val="both"/>
        <w:rPr>
          <w:bCs/>
          <w:sz w:val="24"/>
          <w:szCs w:val="24"/>
        </w:rPr>
      </w:pPr>
      <w:r w:rsidRPr="00EF73D0">
        <w:rPr>
          <w:b/>
          <w:sz w:val="24"/>
          <w:szCs w:val="24"/>
        </w:rPr>
        <w:t>Лот № 3</w:t>
      </w:r>
      <w:r w:rsidR="00D242FE">
        <w:rPr>
          <w:b/>
          <w:sz w:val="24"/>
          <w:szCs w:val="24"/>
        </w:rPr>
        <w:t>1</w:t>
      </w:r>
      <w:r w:rsidRPr="00EF73D0">
        <w:rPr>
          <w:b/>
          <w:sz w:val="24"/>
          <w:szCs w:val="24"/>
        </w:rPr>
        <w:t>.</w:t>
      </w:r>
      <w:r w:rsidRPr="00EF73D0">
        <w:rPr>
          <w:bCs/>
          <w:sz w:val="24"/>
          <w:szCs w:val="24"/>
        </w:rPr>
        <w:t xml:space="preserve"> Транспортное средство ГАЗ 3009А6, 2014 г.в., г/н: С914КТ102, VIN </w:t>
      </w:r>
      <w:r w:rsidRPr="00EF73D0">
        <w:rPr>
          <w:bCs/>
          <w:sz w:val="24"/>
          <w:szCs w:val="24"/>
          <w:lang w:val="en-US"/>
        </w:rPr>
        <w:t>Z</w:t>
      </w:r>
      <w:r w:rsidRPr="00EF73D0">
        <w:rPr>
          <w:bCs/>
          <w:sz w:val="24"/>
          <w:szCs w:val="24"/>
        </w:rPr>
        <w:t>783009</w:t>
      </w:r>
      <w:r w:rsidRPr="00EF73D0">
        <w:rPr>
          <w:bCs/>
          <w:sz w:val="24"/>
          <w:szCs w:val="24"/>
          <w:lang w:val="en-US"/>
        </w:rPr>
        <w:t>A</w:t>
      </w:r>
      <w:r w:rsidRPr="00EF73D0">
        <w:rPr>
          <w:bCs/>
          <w:sz w:val="24"/>
          <w:szCs w:val="24"/>
        </w:rPr>
        <w:t>6</w:t>
      </w:r>
      <w:r w:rsidRPr="00EF73D0">
        <w:rPr>
          <w:bCs/>
          <w:sz w:val="24"/>
          <w:szCs w:val="24"/>
          <w:lang w:val="en-US"/>
        </w:rPr>
        <w:t>E</w:t>
      </w:r>
      <w:r w:rsidRPr="00EF73D0">
        <w:rPr>
          <w:bCs/>
          <w:sz w:val="24"/>
          <w:szCs w:val="24"/>
        </w:rPr>
        <w:t xml:space="preserve">0018007. Местонахождение: Республика Башкортостан, Уфимский район, СНТ Вишневое, уч, 172. Начальная цена </w:t>
      </w:r>
      <w:r w:rsidR="008170C5" w:rsidRPr="00EF73D0">
        <w:rPr>
          <w:bCs/>
          <w:sz w:val="24"/>
          <w:szCs w:val="24"/>
        </w:rPr>
        <w:t>824 500</w:t>
      </w:r>
      <w:r w:rsidRPr="00EF73D0">
        <w:rPr>
          <w:bCs/>
          <w:sz w:val="24"/>
          <w:szCs w:val="24"/>
        </w:rPr>
        <w:t xml:space="preserve"> руб. (НДС не облагается). Имеется ограничение (обременение) права: аресты</w:t>
      </w:r>
      <w:r w:rsidRPr="00EF73D0">
        <w:rPr>
          <w:sz w:val="24"/>
          <w:szCs w:val="24"/>
        </w:rPr>
        <w:t>.</w:t>
      </w:r>
      <w:r w:rsidRPr="00EF73D0">
        <w:rPr>
          <w:bCs/>
          <w:sz w:val="24"/>
          <w:szCs w:val="24"/>
        </w:rPr>
        <w:t xml:space="preserve"> Собственник (правообладатель): </w:t>
      </w:r>
      <w:r w:rsidRPr="00EF73D0">
        <w:rPr>
          <w:b/>
          <w:sz w:val="24"/>
          <w:szCs w:val="24"/>
        </w:rPr>
        <w:t xml:space="preserve">Максютов Р.З. </w:t>
      </w:r>
      <w:r w:rsidRPr="00EF73D0">
        <w:rPr>
          <w:bCs/>
          <w:sz w:val="24"/>
          <w:szCs w:val="24"/>
        </w:rPr>
        <w:t>Судебный пристав-</w:t>
      </w:r>
      <w:r w:rsidRPr="00EF73D0">
        <w:rPr>
          <w:sz w:val="24"/>
          <w:szCs w:val="24"/>
        </w:rPr>
        <w:t xml:space="preserve">исполнитель Анисимова С.И.  </w:t>
      </w:r>
      <w:r w:rsidRPr="00EF73D0">
        <w:rPr>
          <w:bCs/>
          <w:sz w:val="24"/>
          <w:szCs w:val="24"/>
        </w:rPr>
        <w:t>+7(347) 272-16-46.</w:t>
      </w:r>
    </w:p>
    <w:p w14:paraId="015DBDE5" w14:textId="044AB264" w:rsidR="00A5636A" w:rsidRPr="00A5636A" w:rsidRDefault="00A5636A" w:rsidP="00A5636A">
      <w:pPr>
        <w:jc w:val="both"/>
        <w:rPr>
          <w:bCs/>
          <w:color w:val="FF0000"/>
          <w:sz w:val="24"/>
          <w:szCs w:val="24"/>
        </w:rPr>
      </w:pPr>
    </w:p>
    <w:p w14:paraId="00AD6435" w14:textId="4E74ABF1" w:rsidR="00A5636A" w:rsidRPr="00EF73D0" w:rsidRDefault="00A5636A" w:rsidP="00A5636A">
      <w:pPr>
        <w:jc w:val="both"/>
        <w:rPr>
          <w:bCs/>
        </w:rPr>
      </w:pPr>
      <w:r w:rsidRPr="00EF73D0">
        <w:rPr>
          <w:b/>
          <w:sz w:val="24"/>
          <w:szCs w:val="24"/>
        </w:rPr>
        <w:t>Лот № 3</w:t>
      </w:r>
      <w:r w:rsidR="00D242FE">
        <w:rPr>
          <w:b/>
          <w:sz w:val="24"/>
          <w:szCs w:val="24"/>
        </w:rPr>
        <w:t>2</w:t>
      </w:r>
      <w:r w:rsidRPr="00EF73D0">
        <w:rPr>
          <w:b/>
          <w:sz w:val="24"/>
          <w:szCs w:val="24"/>
        </w:rPr>
        <w:t>.</w:t>
      </w:r>
      <w:r w:rsidRPr="00EF73D0">
        <w:rPr>
          <w:bCs/>
          <w:sz w:val="24"/>
          <w:szCs w:val="24"/>
        </w:rPr>
        <w:t xml:space="preserve"> Имущественное право требования по решению Салаватского городского суда Республики Башкортостан от 08.04.2024 по делу № 2-74/2024 о взыскании с Хакетдинова Ф.З. в пользу ООО «СРСП-10» на сумму 3 815 776,56 руб. Начальная цена </w:t>
      </w:r>
      <w:r w:rsidR="00EF73D0" w:rsidRPr="00EF73D0">
        <w:rPr>
          <w:bCs/>
          <w:sz w:val="24"/>
          <w:szCs w:val="24"/>
        </w:rPr>
        <w:t>2 059 210</w:t>
      </w:r>
      <w:r w:rsidR="00EF73D0" w:rsidRPr="00EF73D0">
        <w:t xml:space="preserve"> </w:t>
      </w:r>
      <w:r w:rsidRPr="00EF73D0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Pr="00EF73D0">
        <w:rPr>
          <w:b/>
          <w:sz w:val="24"/>
          <w:szCs w:val="24"/>
        </w:rPr>
        <w:t>ООО «Специализированное ремонтно-строительное предприятие - 10» (ИНН 0266034216).</w:t>
      </w:r>
      <w:r w:rsidRPr="00EF73D0">
        <w:rPr>
          <w:bCs/>
          <w:sz w:val="24"/>
          <w:szCs w:val="24"/>
        </w:rPr>
        <w:t xml:space="preserve"> Судебный пристав-исполнитель </w:t>
      </w:r>
      <w:r w:rsidR="00EF73D0" w:rsidRPr="00EF73D0">
        <w:rPr>
          <w:bCs/>
          <w:sz w:val="24"/>
          <w:szCs w:val="24"/>
        </w:rPr>
        <w:t>Елкибаева Г.А</w:t>
      </w:r>
      <w:r w:rsidRPr="00EF73D0">
        <w:rPr>
          <w:bCs/>
          <w:sz w:val="24"/>
          <w:szCs w:val="24"/>
        </w:rPr>
        <w:t>. +7 (495) 249-30-51.</w:t>
      </w:r>
    </w:p>
    <w:p w14:paraId="40AA62A6" w14:textId="032E4100" w:rsidR="00A5636A" w:rsidRDefault="00A5636A" w:rsidP="00A5636A">
      <w:pPr>
        <w:jc w:val="both"/>
        <w:rPr>
          <w:bCs/>
          <w:color w:val="FF0000"/>
        </w:rPr>
      </w:pPr>
    </w:p>
    <w:p w14:paraId="75402E21" w14:textId="29BF08EC" w:rsidR="0003186C" w:rsidRPr="00814E70" w:rsidRDefault="0003186C" w:rsidP="0003186C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33</w:t>
      </w:r>
      <w:r w:rsidRPr="00814E70">
        <w:rPr>
          <w:b/>
          <w:sz w:val="24"/>
          <w:szCs w:val="24"/>
        </w:rPr>
        <w:t>.</w:t>
      </w:r>
      <w:r w:rsidRPr="00814E70">
        <w:rPr>
          <w:bCs/>
          <w:sz w:val="24"/>
          <w:szCs w:val="24"/>
        </w:rPr>
        <w:t xml:space="preserve"> </w:t>
      </w:r>
      <w:r w:rsidRPr="005C54CA">
        <w:rPr>
          <w:bCs/>
          <w:sz w:val="24"/>
          <w:szCs w:val="24"/>
        </w:rPr>
        <w:t>Марка КЗС-</w:t>
      </w:r>
      <w:r w:rsidRPr="00966553">
        <w:rPr>
          <w:bCs/>
          <w:sz w:val="24"/>
          <w:szCs w:val="24"/>
        </w:rPr>
        <w:t>10К-26</w:t>
      </w:r>
      <w:r w:rsidRPr="005C54CA">
        <w:rPr>
          <w:bCs/>
          <w:sz w:val="24"/>
          <w:szCs w:val="24"/>
        </w:rPr>
        <w:t>, зерноуборочный комбайн, ГРЗ 3416МР02, 2014 г.в., цвет - красный, зав. № 10721</w:t>
      </w:r>
      <w:r w:rsidRPr="00814E70">
        <w:rPr>
          <w:bCs/>
          <w:sz w:val="24"/>
          <w:szCs w:val="24"/>
        </w:rPr>
        <w:t xml:space="preserve">. Местонахождение имущества: </w:t>
      </w:r>
      <w:r w:rsidRPr="00966553">
        <w:rPr>
          <w:bCs/>
          <w:sz w:val="24"/>
          <w:szCs w:val="24"/>
        </w:rPr>
        <w:t xml:space="preserve">Республика Башкортостан, Миякинского район, с. Зильдярово. Начальная цена </w:t>
      </w:r>
      <w:r w:rsidRPr="0003186C">
        <w:rPr>
          <w:bCs/>
          <w:sz w:val="24"/>
          <w:szCs w:val="24"/>
        </w:rPr>
        <w:t>6 038</w:t>
      </w:r>
      <w:r>
        <w:rPr>
          <w:bCs/>
          <w:sz w:val="24"/>
          <w:szCs w:val="24"/>
        </w:rPr>
        <w:t> </w:t>
      </w:r>
      <w:r w:rsidRPr="0003186C">
        <w:rPr>
          <w:bCs/>
          <w:sz w:val="24"/>
          <w:szCs w:val="24"/>
        </w:rPr>
        <w:t>400</w:t>
      </w:r>
      <w:r>
        <w:rPr>
          <w:bCs/>
          <w:sz w:val="24"/>
          <w:szCs w:val="24"/>
        </w:rPr>
        <w:t xml:space="preserve">,00 </w:t>
      </w:r>
      <w:r w:rsidRPr="00966553">
        <w:rPr>
          <w:bCs/>
          <w:sz w:val="24"/>
          <w:szCs w:val="24"/>
        </w:rPr>
        <w:t>руб.  (</w:t>
      </w:r>
      <w:r>
        <w:rPr>
          <w:bCs/>
          <w:sz w:val="24"/>
          <w:szCs w:val="24"/>
        </w:rPr>
        <w:t>с учетом НДС</w:t>
      </w:r>
      <w:r w:rsidRPr="00966553">
        <w:rPr>
          <w:bCs/>
          <w:sz w:val="24"/>
          <w:szCs w:val="24"/>
        </w:rPr>
        <w:t>).</w:t>
      </w:r>
      <w:r w:rsidRPr="00814E70">
        <w:rPr>
          <w:bCs/>
          <w:sz w:val="24"/>
          <w:szCs w:val="24"/>
        </w:rPr>
        <w:t xml:space="preserve"> Имеется ограниче</w:t>
      </w:r>
      <w:r>
        <w:rPr>
          <w:bCs/>
          <w:sz w:val="24"/>
          <w:szCs w:val="24"/>
        </w:rPr>
        <w:t xml:space="preserve">ние (обременение) </w:t>
      </w:r>
      <w:r w:rsidRPr="00966553">
        <w:rPr>
          <w:bCs/>
          <w:sz w:val="24"/>
          <w:szCs w:val="24"/>
        </w:rPr>
        <w:t>права: арест.</w:t>
      </w:r>
      <w:r w:rsidRPr="00814E70">
        <w:rPr>
          <w:bCs/>
          <w:sz w:val="24"/>
          <w:szCs w:val="24"/>
        </w:rPr>
        <w:t xml:space="preserve"> Собственник (правообладатель): </w:t>
      </w:r>
      <w:r>
        <w:rPr>
          <w:b/>
          <w:bCs/>
          <w:sz w:val="24"/>
          <w:szCs w:val="24"/>
        </w:rPr>
        <w:t>ООО «Зильдяр» (ИНН 0238005742).</w:t>
      </w:r>
      <w:r w:rsidRPr="00814E70">
        <w:rPr>
          <w:b/>
          <w:bCs/>
          <w:sz w:val="24"/>
          <w:szCs w:val="24"/>
        </w:rPr>
        <w:t xml:space="preserve"> </w:t>
      </w:r>
      <w:r w:rsidRPr="00814E70">
        <w:rPr>
          <w:bCs/>
          <w:sz w:val="24"/>
          <w:szCs w:val="24"/>
        </w:rPr>
        <w:t xml:space="preserve">Судебный пристав-исполнитель </w:t>
      </w:r>
      <w:r w:rsidRPr="005C54CA">
        <w:rPr>
          <w:sz w:val="24"/>
          <w:szCs w:val="24"/>
        </w:rPr>
        <w:t>Вильданова О.А.</w:t>
      </w:r>
      <w:r w:rsidRPr="00814E70">
        <w:rPr>
          <w:bCs/>
          <w:sz w:val="24"/>
          <w:szCs w:val="24"/>
        </w:rPr>
        <w:t xml:space="preserve"> +7 (347) 272-16-46. </w:t>
      </w:r>
    </w:p>
    <w:p w14:paraId="3A36A92A" w14:textId="77777777" w:rsidR="0003186C" w:rsidRPr="000C297D" w:rsidRDefault="0003186C" w:rsidP="0003186C">
      <w:pPr>
        <w:jc w:val="both"/>
        <w:rPr>
          <w:bCs/>
          <w:color w:val="FF0000"/>
          <w:sz w:val="24"/>
          <w:szCs w:val="24"/>
        </w:rPr>
      </w:pPr>
    </w:p>
    <w:p w14:paraId="5E048FCA" w14:textId="09B891EC" w:rsidR="0003186C" w:rsidRDefault="0003186C" w:rsidP="0003186C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34</w:t>
      </w:r>
      <w:r w:rsidRPr="005C54CA">
        <w:rPr>
          <w:b/>
          <w:sz w:val="24"/>
          <w:szCs w:val="24"/>
        </w:rPr>
        <w:t>.</w:t>
      </w:r>
      <w:r w:rsidRPr="000C297D">
        <w:rPr>
          <w:bCs/>
          <w:color w:val="FF0000"/>
          <w:sz w:val="24"/>
          <w:szCs w:val="24"/>
        </w:rPr>
        <w:t xml:space="preserve"> </w:t>
      </w:r>
      <w:r w:rsidRPr="005C54CA">
        <w:rPr>
          <w:bCs/>
          <w:sz w:val="24"/>
          <w:szCs w:val="24"/>
        </w:rPr>
        <w:t>Посевной комплекс, модель Леопард-400, серого цвета.</w:t>
      </w:r>
      <w:r w:rsidRPr="00814E70">
        <w:rPr>
          <w:bCs/>
          <w:sz w:val="24"/>
          <w:szCs w:val="24"/>
        </w:rPr>
        <w:t xml:space="preserve"> Местонахождение имущества: Республика Башкортостан, </w:t>
      </w:r>
      <w:r>
        <w:rPr>
          <w:bCs/>
          <w:sz w:val="24"/>
          <w:szCs w:val="24"/>
        </w:rPr>
        <w:t>Миякинского район, с. Зильдярово</w:t>
      </w:r>
      <w:r w:rsidRPr="005C54CA">
        <w:rPr>
          <w:bCs/>
          <w:sz w:val="24"/>
          <w:szCs w:val="24"/>
        </w:rPr>
        <w:t>.</w:t>
      </w:r>
      <w:r w:rsidRPr="00814E70">
        <w:rPr>
          <w:bCs/>
          <w:sz w:val="24"/>
          <w:szCs w:val="24"/>
        </w:rPr>
        <w:t xml:space="preserve"> Начальная цена </w:t>
      </w:r>
      <w:r w:rsidRPr="0003186C">
        <w:rPr>
          <w:bCs/>
          <w:sz w:val="24"/>
          <w:szCs w:val="24"/>
        </w:rPr>
        <w:t>3 498</w:t>
      </w:r>
      <w:r>
        <w:rPr>
          <w:bCs/>
          <w:sz w:val="24"/>
          <w:szCs w:val="24"/>
        </w:rPr>
        <w:t> </w:t>
      </w:r>
      <w:r w:rsidRPr="0003186C">
        <w:rPr>
          <w:bCs/>
          <w:sz w:val="24"/>
          <w:szCs w:val="24"/>
        </w:rPr>
        <w:t>600</w:t>
      </w:r>
      <w:r>
        <w:rPr>
          <w:bCs/>
          <w:sz w:val="24"/>
          <w:szCs w:val="24"/>
        </w:rPr>
        <w:t xml:space="preserve">,00 </w:t>
      </w:r>
      <w:r w:rsidRPr="00814E70">
        <w:rPr>
          <w:bCs/>
          <w:sz w:val="24"/>
          <w:szCs w:val="24"/>
        </w:rPr>
        <w:t xml:space="preserve">руб.  </w:t>
      </w:r>
      <w:r w:rsidRPr="00D42245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с учетом НДС</w:t>
      </w:r>
      <w:r w:rsidRPr="00D42245">
        <w:rPr>
          <w:bCs/>
          <w:sz w:val="24"/>
          <w:szCs w:val="24"/>
        </w:rPr>
        <w:t>). Имеется ограничение (обременение) права: арест</w:t>
      </w:r>
      <w:r>
        <w:rPr>
          <w:bCs/>
          <w:sz w:val="24"/>
          <w:szCs w:val="24"/>
        </w:rPr>
        <w:t>.</w:t>
      </w:r>
      <w:r w:rsidRPr="00814E70">
        <w:rPr>
          <w:bCs/>
          <w:sz w:val="24"/>
          <w:szCs w:val="24"/>
        </w:rPr>
        <w:t xml:space="preserve"> Собственник (правообладатель): </w:t>
      </w:r>
      <w:r>
        <w:rPr>
          <w:b/>
          <w:bCs/>
          <w:sz w:val="24"/>
          <w:szCs w:val="24"/>
        </w:rPr>
        <w:t>ООО «Зильдяр» (ИНН 0238005742).</w:t>
      </w:r>
      <w:r w:rsidRPr="00814E70">
        <w:rPr>
          <w:b/>
          <w:bCs/>
          <w:sz w:val="24"/>
          <w:szCs w:val="24"/>
        </w:rPr>
        <w:t xml:space="preserve"> </w:t>
      </w:r>
      <w:r w:rsidRPr="00814E70">
        <w:rPr>
          <w:bCs/>
          <w:sz w:val="24"/>
          <w:szCs w:val="24"/>
        </w:rPr>
        <w:t xml:space="preserve">Судебный пристав-исполнитель </w:t>
      </w:r>
      <w:r w:rsidRPr="005C54CA">
        <w:rPr>
          <w:sz w:val="24"/>
          <w:szCs w:val="24"/>
        </w:rPr>
        <w:t>Вильданова О.А.</w:t>
      </w:r>
      <w:r w:rsidRPr="00814E70">
        <w:rPr>
          <w:bCs/>
          <w:sz w:val="24"/>
          <w:szCs w:val="24"/>
        </w:rPr>
        <w:t xml:space="preserve"> +7 (347) 272-16-4</w:t>
      </w:r>
      <w:r w:rsidRPr="00063FE6">
        <w:rPr>
          <w:bCs/>
          <w:sz w:val="24"/>
          <w:szCs w:val="24"/>
        </w:rPr>
        <w:t>6</w:t>
      </w:r>
      <w:r w:rsidR="00063FE6" w:rsidRPr="00063FE6">
        <w:rPr>
          <w:bCs/>
          <w:sz w:val="24"/>
          <w:szCs w:val="24"/>
        </w:rPr>
        <w:t>.</w:t>
      </w:r>
    </w:p>
    <w:p w14:paraId="08C2CFE6" w14:textId="34AE50C5" w:rsidR="00063FE6" w:rsidRDefault="00063FE6" w:rsidP="0003186C">
      <w:pPr>
        <w:jc w:val="both"/>
        <w:rPr>
          <w:bCs/>
          <w:sz w:val="24"/>
          <w:szCs w:val="24"/>
        </w:rPr>
      </w:pPr>
    </w:p>
    <w:p w14:paraId="329B0594" w14:textId="1DFEE37F" w:rsidR="00063FE6" w:rsidRPr="00786D1E" w:rsidRDefault="00063FE6" w:rsidP="00063FE6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35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Легковой автомобиль KIA RIO; 2014 г.в.; г/н С845АН102; VIN Z94CB41AAFR235121. Местонахождение имущества: Республика Башкортостан, г. Уфа, ул. Первомайская, д. 30. Начальная цена 5</w:t>
      </w:r>
      <w:r>
        <w:rPr>
          <w:bCs/>
          <w:sz w:val="24"/>
          <w:szCs w:val="24"/>
        </w:rPr>
        <w:t>01 500</w:t>
      </w:r>
      <w:r w:rsidRPr="00786D1E">
        <w:rPr>
          <w:bCs/>
          <w:sz w:val="24"/>
          <w:szCs w:val="24"/>
        </w:rPr>
        <w:t xml:space="preserve"> руб.  (НДС не облагается). Имеется ограничение (обременение) права: арест, залог в пользу АО «Тинькофф банк». Обращение взыскания в пользу третьего лица, не являющегося залогодержателем. По состоянию на 10.09.2024 остаток задолженности по обязательству, обеспеченному залогом, составляет 185 967,64 руб. Собственник (правообладатель): </w:t>
      </w:r>
      <w:r w:rsidRPr="00786D1E">
        <w:rPr>
          <w:b/>
          <w:bCs/>
          <w:sz w:val="24"/>
          <w:szCs w:val="24"/>
        </w:rPr>
        <w:t xml:space="preserve">Габдулбарова Н.А. </w:t>
      </w:r>
      <w:r w:rsidRPr="00786D1E">
        <w:rPr>
          <w:bCs/>
          <w:sz w:val="24"/>
          <w:szCs w:val="24"/>
        </w:rPr>
        <w:t xml:space="preserve">Судебный пристав-исполнитель </w:t>
      </w:r>
      <w:r w:rsidRPr="00786D1E">
        <w:rPr>
          <w:sz w:val="24"/>
          <w:szCs w:val="24"/>
        </w:rPr>
        <w:t>Давлетянов Н.Ю</w:t>
      </w:r>
      <w:r w:rsidRPr="00786D1E">
        <w:rPr>
          <w:bCs/>
          <w:sz w:val="24"/>
          <w:szCs w:val="24"/>
        </w:rPr>
        <w:t xml:space="preserve">. +7 (347) 272-16-46. </w:t>
      </w:r>
    </w:p>
    <w:p w14:paraId="1E5D6179" w14:textId="6241D3A6" w:rsidR="00063FE6" w:rsidRDefault="00063FE6" w:rsidP="0003186C">
      <w:pPr>
        <w:jc w:val="both"/>
        <w:rPr>
          <w:bCs/>
          <w:color w:val="FF0000"/>
          <w:sz w:val="24"/>
          <w:szCs w:val="24"/>
        </w:rPr>
      </w:pPr>
    </w:p>
    <w:p w14:paraId="3F429E4F" w14:textId="5F284DE6" w:rsidR="00063FE6" w:rsidRPr="00786D1E" w:rsidRDefault="00063FE6" w:rsidP="00063FE6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36.</w:t>
      </w:r>
      <w:r w:rsidRPr="00786D1E">
        <w:rPr>
          <w:bCs/>
          <w:sz w:val="24"/>
          <w:szCs w:val="24"/>
        </w:rPr>
        <w:t xml:space="preserve"> Легковой автомобиль DATSUN ON-DO; 2018 г.в.; г/н Х678ВО102; VIN Z8NBAABD0K0087354. Местонахождение: Республика Башкортостан, г. Уфа, ул. Черниковская д. 25/1. Начальная цена </w:t>
      </w:r>
      <w:r w:rsidRPr="00063FE6">
        <w:rPr>
          <w:bCs/>
          <w:sz w:val="24"/>
          <w:szCs w:val="24"/>
        </w:rPr>
        <w:t>561 000</w:t>
      </w:r>
      <w:r w:rsidRPr="00786D1E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залог в пользу Акционерного общества «Банк Союз». Обращение взыскания в пользу третьего лица, не являющегося залогодержателем. По состоянию на 24.09.2024 остаток задолженности по обязательству, обеспеченному залогом, составляет 392 708,24 руб.  Собственник (правообладатель): </w:t>
      </w:r>
      <w:r w:rsidRPr="00786D1E">
        <w:rPr>
          <w:b/>
          <w:sz w:val="24"/>
          <w:szCs w:val="24"/>
        </w:rPr>
        <w:t xml:space="preserve">Галимуллин Р.Ф.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Давлетянов Н.Ю.  </w:t>
      </w:r>
      <w:r w:rsidRPr="00786D1E">
        <w:rPr>
          <w:bCs/>
          <w:sz w:val="24"/>
          <w:szCs w:val="24"/>
        </w:rPr>
        <w:t xml:space="preserve">+7(347) 272-16-46. </w:t>
      </w:r>
    </w:p>
    <w:p w14:paraId="12617142" w14:textId="77777777" w:rsidR="00063FE6" w:rsidRPr="000C297D" w:rsidRDefault="00063FE6" w:rsidP="0003186C">
      <w:pPr>
        <w:jc w:val="both"/>
        <w:rPr>
          <w:bCs/>
          <w:color w:val="FF0000"/>
          <w:sz w:val="24"/>
          <w:szCs w:val="24"/>
        </w:rPr>
      </w:pPr>
    </w:p>
    <w:p w14:paraId="59629E1A" w14:textId="6EBC4245" w:rsidR="00063FE6" w:rsidRDefault="00063FE6" w:rsidP="00063FE6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37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Легковой автомобиль КИА РИО; 2019</w:t>
      </w:r>
      <w:r>
        <w:rPr>
          <w:bCs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 xml:space="preserve">г.в.; г/н Х731УВ102; VIN Z94C241BBKR136641. Местонахождение: Республика Башкортостан, г. Уфа, ул. Дмитриевская, д. 1. Начальная цена 1 </w:t>
      </w:r>
      <w:r>
        <w:rPr>
          <w:bCs/>
          <w:sz w:val="24"/>
          <w:szCs w:val="24"/>
        </w:rPr>
        <w:t>275</w:t>
      </w:r>
      <w:r w:rsidRPr="00786D1E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арест, залог в пользу «Русфинанс банк», правопреемником которого является ПАО «Росбанк». Собственник (правообладатель): </w:t>
      </w:r>
      <w:r w:rsidRPr="00786D1E">
        <w:rPr>
          <w:b/>
          <w:sz w:val="24"/>
          <w:szCs w:val="24"/>
        </w:rPr>
        <w:t xml:space="preserve">Филиппов А.А.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Давлетянов Н.Ю.  </w:t>
      </w:r>
      <w:r w:rsidRPr="00786D1E">
        <w:rPr>
          <w:bCs/>
          <w:sz w:val="24"/>
          <w:szCs w:val="24"/>
        </w:rPr>
        <w:t>+7(347) 272-16-46.</w:t>
      </w:r>
    </w:p>
    <w:p w14:paraId="6D84EEC8" w14:textId="1FC9522A" w:rsidR="00063FE6" w:rsidRDefault="00063FE6" w:rsidP="00063FE6">
      <w:pPr>
        <w:jc w:val="both"/>
        <w:rPr>
          <w:bCs/>
          <w:sz w:val="24"/>
          <w:szCs w:val="24"/>
        </w:rPr>
      </w:pPr>
    </w:p>
    <w:p w14:paraId="13E0483E" w14:textId="3C5BE636" w:rsidR="00063FE6" w:rsidRPr="00786D1E" w:rsidRDefault="00063FE6" w:rsidP="00063FE6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38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Трактор Беларус 82.1-СМ, 2011 г/в, г/н 1816МН02, цвет синий. Местонахождение имущества: Республика Башкортостан, г. Уфа, ост УМПО, уч. №39. Начальная цена 1 </w:t>
      </w:r>
      <w:r>
        <w:rPr>
          <w:bCs/>
          <w:sz w:val="24"/>
          <w:szCs w:val="24"/>
        </w:rPr>
        <w:t>105</w:t>
      </w:r>
      <w:r w:rsidRPr="00786D1E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0</w:t>
      </w:r>
      <w:r w:rsidRPr="00786D1E">
        <w:rPr>
          <w:bCs/>
          <w:sz w:val="24"/>
          <w:szCs w:val="24"/>
        </w:rPr>
        <w:t xml:space="preserve">00 руб. (НДС не облагается). Имеется ограничение (обременение) права: арест. Собственник (правообладатель): </w:t>
      </w:r>
      <w:r w:rsidRPr="00786D1E">
        <w:rPr>
          <w:b/>
          <w:sz w:val="24"/>
          <w:szCs w:val="24"/>
        </w:rPr>
        <w:t xml:space="preserve">ООО «Управком».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Давлетянов Н.Ю. </w:t>
      </w:r>
      <w:r w:rsidRPr="00786D1E">
        <w:rPr>
          <w:bCs/>
          <w:sz w:val="24"/>
          <w:szCs w:val="24"/>
        </w:rPr>
        <w:t>+7 (347) 272-16-46.</w:t>
      </w:r>
    </w:p>
    <w:p w14:paraId="0961D121" w14:textId="77777777" w:rsidR="00063FE6" w:rsidRPr="00786D1E" w:rsidRDefault="00063FE6" w:rsidP="00063FE6">
      <w:pPr>
        <w:jc w:val="both"/>
        <w:rPr>
          <w:bCs/>
          <w:sz w:val="24"/>
          <w:szCs w:val="24"/>
        </w:rPr>
      </w:pPr>
    </w:p>
    <w:p w14:paraId="0B4A6DB9" w14:textId="599A7863" w:rsidR="00063FE6" w:rsidRPr="00786D1E" w:rsidRDefault="00063FE6" w:rsidP="00063FE6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39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Легковой автомобиль Шкода YETI; г/н Х651КМ102, 2012 г.в. VIN XW8JF85L6CH700748. Местонахождение: Республика Башкортостан, г. Стерлитамак, ул. Караная Муратова. Начальная цена </w:t>
      </w:r>
      <w:r>
        <w:rPr>
          <w:bCs/>
          <w:sz w:val="24"/>
          <w:szCs w:val="24"/>
        </w:rPr>
        <w:t>637</w:t>
      </w:r>
      <w:r w:rsidRPr="00786D1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5</w:t>
      </w:r>
      <w:r w:rsidRPr="00786D1E">
        <w:rPr>
          <w:bCs/>
          <w:sz w:val="24"/>
          <w:szCs w:val="24"/>
        </w:rPr>
        <w:t xml:space="preserve">00,00 руб. (НДС не облагается). Имеется ограничение (обременение) права: арест. Собственник (правообладатель): </w:t>
      </w:r>
      <w:r w:rsidRPr="00786D1E">
        <w:rPr>
          <w:b/>
          <w:sz w:val="24"/>
          <w:szCs w:val="24"/>
        </w:rPr>
        <w:t xml:space="preserve">Васильев Н.А.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Давлетянов Н.Ю.  </w:t>
      </w:r>
      <w:r w:rsidRPr="00786D1E">
        <w:rPr>
          <w:bCs/>
          <w:sz w:val="24"/>
          <w:szCs w:val="24"/>
        </w:rPr>
        <w:t>+7(347) 272-16-46.</w:t>
      </w:r>
    </w:p>
    <w:p w14:paraId="20804E15" w14:textId="568EAD2E" w:rsidR="0003186C" w:rsidRDefault="0003186C" w:rsidP="00A5636A">
      <w:pPr>
        <w:jc w:val="both"/>
        <w:rPr>
          <w:bCs/>
          <w:color w:val="FF0000"/>
        </w:rPr>
      </w:pPr>
    </w:p>
    <w:p w14:paraId="3DC81354" w14:textId="7F74BB9F" w:rsidR="00063FE6" w:rsidRDefault="00063FE6" w:rsidP="00063FE6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40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Легковой автомобиль Renault </w:t>
      </w:r>
      <w:r w:rsidRPr="00786D1E">
        <w:rPr>
          <w:bCs/>
          <w:sz w:val="24"/>
          <w:szCs w:val="24"/>
          <w:lang w:val="en-US"/>
        </w:rPr>
        <w:t>L</w:t>
      </w:r>
      <w:r w:rsidRPr="00786D1E">
        <w:rPr>
          <w:bCs/>
          <w:sz w:val="24"/>
          <w:szCs w:val="24"/>
        </w:rPr>
        <w:t xml:space="preserve">ogan 4SRLV4; г/н В314ВА702, 2020 г.в. VIN X7L4SRLV466259151. Местонахождение имущества: Республика Башкортостан, г. Уфа, ул. Машиностроителей, д. 4 к 1. Начальная цена </w:t>
      </w:r>
      <w:r w:rsidR="00414CFD">
        <w:rPr>
          <w:bCs/>
          <w:sz w:val="24"/>
          <w:szCs w:val="24"/>
        </w:rPr>
        <w:t>884</w:t>
      </w:r>
      <w:r w:rsidRPr="00786D1E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арест, залог в пользу ПАО «Росбанк». Обращение взыскания в пользу третьего лица, не являющегося залогодержателем. По состоянию на 09.10.2024 остаток задолженности по обязательству, обеспеченному залогом, составляет 350 495,70 руб. Собственник (правообладатель): </w:t>
      </w:r>
      <w:r w:rsidRPr="00786D1E">
        <w:rPr>
          <w:b/>
          <w:sz w:val="24"/>
          <w:szCs w:val="24"/>
        </w:rPr>
        <w:t xml:space="preserve">Сергеев А.С.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Давлетянов Н.Ю. </w:t>
      </w:r>
      <w:r w:rsidRPr="00786D1E">
        <w:rPr>
          <w:bCs/>
          <w:sz w:val="24"/>
          <w:szCs w:val="24"/>
        </w:rPr>
        <w:t>+7 (347) 272-16-46.</w:t>
      </w:r>
    </w:p>
    <w:p w14:paraId="67B0357C" w14:textId="3C4EC9A2" w:rsidR="00063FE6" w:rsidRDefault="00063FE6" w:rsidP="00063FE6">
      <w:pPr>
        <w:jc w:val="both"/>
        <w:rPr>
          <w:bCs/>
          <w:sz w:val="24"/>
          <w:szCs w:val="24"/>
        </w:rPr>
      </w:pPr>
    </w:p>
    <w:p w14:paraId="7AAD24CC" w14:textId="2971CB00" w:rsidR="00414CFD" w:rsidRDefault="00414CFD" w:rsidP="00414CFD">
      <w:pPr>
        <w:jc w:val="both"/>
        <w:rPr>
          <w:bCs/>
          <w:sz w:val="24"/>
          <w:szCs w:val="24"/>
        </w:rPr>
      </w:pPr>
      <w:r w:rsidRPr="009F2F6A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41</w:t>
      </w:r>
      <w:r w:rsidRPr="009F2F6A">
        <w:rPr>
          <w:b/>
          <w:sz w:val="24"/>
          <w:szCs w:val="24"/>
        </w:rPr>
        <w:t>.</w:t>
      </w:r>
      <w:r w:rsidRPr="009F2F6A">
        <w:rPr>
          <w:bCs/>
          <w:sz w:val="24"/>
          <w:szCs w:val="24"/>
        </w:rPr>
        <w:t xml:space="preserve"> Легковой автомобиль </w:t>
      </w:r>
      <w:r w:rsidRPr="00E86C55">
        <w:rPr>
          <w:bCs/>
          <w:sz w:val="24"/>
          <w:szCs w:val="24"/>
        </w:rPr>
        <w:t>Шкода Фабия, 2012 г.в, г/н О045АК102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  <w:lang w:val="en-US"/>
        </w:rPr>
        <w:t>VIN</w:t>
      </w:r>
      <w:r w:rsidRPr="00A630D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TMBEH</w:t>
      </w:r>
      <w:r w:rsidRPr="00E86C55">
        <w:rPr>
          <w:bCs/>
          <w:sz w:val="24"/>
          <w:szCs w:val="24"/>
        </w:rPr>
        <w:t>15</w:t>
      </w:r>
      <w:r>
        <w:rPr>
          <w:bCs/>
          <w:sz w:val="24"/>
          <w:szCs w:val="24"/>
          <w:lang w:val="en-US"/>
        </w:rPr>
        <w:t>J</w:t>
      </w:r>
      <w:r w:rsidRPr="00E86C55">
        <w:rPr>
          <w:bCs/>
          <w:sz w:val="24"/>
          <w:szCs w:val="24"/>
        </w:rPr>
        <w:t>2</w:t>
      </w:r>
      <w:r>
        <w:rPr>
          <w:bCs/>
          <w:sz w:val="24"/>
          <w:szCs w:val="24"/>
          <w:lang w:val="en-US"/>
        </w:rPr>
        <w:t>D</w:t>
      </w:r>
      <w:r w:rsidRPr="00E86C55">
        <w:rPr>
          <w:bCs/>
          <w:sz w:val="24"/>
          <w:szCs w:val="24"/>
        </w:rPr>
        <w:t>3037402</w:t>
      </w:r>
      <w:r w:rsidRPr="009F2F6A">
        <w:rPr>
          <w:bCs/>
          <w:sz w:val="24"/>
          <w:szCs w:val="24"/>
        </w:rPr>
        <w:t xml:space="preserve">. Местонахождение имущества: Республика Башкортостан, </w:t>
      </w:r>
      <w:r>
        <w:rPr>
          <w:bCs/>
          <w:sz w:val="24"/>
          <w:szCs w:val="24"/>
        </w:rPr>
        <w:t>г. Уфа, ул. Трамвайная 17а</w:t>
      </w:r>
      <w:r w:rsidRPr="009F2F6A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>484 5</w:t>
      </w:r>
      <w:r w:rsidRPr="009F2F6A">
        <w:rPr>
          <w:bCs/>
          <w:sz w:val="24"/>
          <w:szCs w:val="24"/>
        </w:rPr>
        <w:t xml:space="preserve">00 руб. (НДС не облагается). Имеется ограничение (обременение) права: </w:t>
      </w:r>
      <w:r w:rsidRPr="00E86C55">
        <w:rPr>
          <w:bCs/>
          <w:sz w:val="24"/>
          <w:szCs w:val="24"/>
        </w:rPr>
        <w:t>арес</w:t>
      </w:r>
      <w:r>
        <w:rPr>
          <w:bCs/>
          <w:sz w:val="24"/>
          <w:szCs w:val="24"/>
        </w:rPr>
        <w:t xml:space="preserve">т, ограничение, наложенное </w:t>
      </w:r>
      <w:r w:rsidRPr="00E86C55">
        <w:rPr>
          <w:bCs/>
          <w:sz w:val="24"/>
          <w:szCs w:val="24"/>
        </w:rPr>
        <w:t>ОВД или иные правоохр. органы (Основание: МИФНС №4)</w:t>
      </w:r>
      <w:r w:rsidRPr="009F2F6A">
        <w:rPr>
          <w:bCs/>
          <w:sz w:val="24"/>
          <w:szCs w:val="24"/>
        </w:rPr>
        <w:t xml:space="preserve">. Собственник (правообладатель): </w:t>
      </w:r>
      <w:r>
        <w:rPr>
          <w:b/>
          <w:sz w:val="24"/>
          <w:szCs w:val="24"/>
        </w:rPr>
        <w:t>ПОУ «Уфимская автомобильная школа им. М.Г. Гареева ООГО «ДОСААФ России»</w:t>
      </w:r>
      <w:r w:rsidRPr="009F2F6A">
        <w:rPr>
          <w:b/>
          <w:sz w:val="24"/>
          <w:szCs w:val="24"/>
        </w:rPr>
        <w:t xml:space="preserve">. </w:t>
      </w:r>
      <w:r w:rsidRPr="009F2F6A">
        <w:rPr>
          <w:bCs/>
          <w:sz w:val="24"/>
          <w:szCs w:val="24"/>
        </w:rPr>
        <w:t>Судебный пристав-</w:t>
      </w:r>
      <w:r w:rsidRPr="009F2F6A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>Давлетянов Н.Ю</w:t>
      </w:r>
      <w:r w:rsidRPr="009F2F6A">
        <w:rPr>
          <w:sz w:val="24"/>
          <w:szCs w:val="24"/>
        </w:rPr>
        <w:t xml:space="preserve">. </w:t>
      </w:r>
      <w:r w:rsidRPr="009F2F6A">
        <w:rPr>
          <w:bCs/>
          <w:sz w:val="24"/>
          <w:szCs w:val="24"/>
        </w:rPr>
        <w:t>+7 (347) 272-16-46.</w:t>
      </w:r>
    </w:p>
    <w:p w14:paraId="359A23E5" w14:textId="77777777" w:rsidR="00414CFD" w:rsidRDefault="00414CFD" w:rsidP="00063FE6">
      <w:pPr>
        <w:jc w:val="both"/>
        <w:rPr>
          <w:bCs/>
          <w:sz w:val="24"/>
          <w:szCs w:val="24"/>
        </w:rPr>
      </w:pPr>
    </w:p>
    <w:p w14:paraId="00A96458" w14:textId="1C4B0A09" w:rsidR="00414CFD" w:rsidRDefault="00414CFD" w:rsidP="00414CFD">
      <w:pPr>
        <w:jc w:val="both"/>
        <w:rPr>
          <w:bCs/>
          <w:color w:val="000000" w:themeColor="text1"/>
          <w:sz w:val="24"/>
          <w:szCs w:val="24"/>
        </w:rPr>
      </w:pPr>
      <w:r w:rsidRPr="00C37B4F">
        <w:rPr>
          <w:b/>
          <w:color w:val="000000" w:themeColor="text1"/>
          <w:sz w:val="24"/>
          <w:szCs w:val="24"/>
        </w:rPr>
        <w:t xml:space="preserve">Лот № </w:t>
      </w:r>
      <w:r>
        <w:rPr>
          <w:b/>
          <w:color w:val="000000" w:themeColor="text1"/>
          <w:sz w:val="24"/>
          <w:szCs w:val="24"/>
        </w:rPr>
        <w:t>42</w:t>
      </w:r>
      <w:r w:rsidRPr="00C37B4F">
        <w:rPr>
          <w:b/>
          <w:color w:val="000000" w:themeColor="text1"/>
          <w:sz w:val="24"/>
          <w:szCs w:val="24"/>
        </w:rPr>
        <w:t>.</w:t>
      </w:r>
      <w:r w:rsidRPr="00C37B4F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Транспортное средство ОПЕЛЬ </w:t>
      </w:r>
      <w:r>
        <w:rPr>
          <w:bCs/>
          <w:color w:val="000000" w:themeColor="text1"/>
          <w:sz w:val="24"/>
          <w:szCs w:val="24"/>
          <w:lang w:val="en-US"/>
        </w:rPr>
        <w:t>CORSA</w:t>
      </w:r>
      <w:r w:rsidRPr="00C37B4F">
        <w:rPr>
          <w:bCs/>
          <w:color w:val="000000" w:themeColor="text1"/>
          <w:sz w:val="24"/>
          <w:szCs w:val="24"/>
        </w:rPr>
        <w:t>, 20</w:t>
      </w:r>
      <w:r>
        <w:rPr>
          <w:bCs/>
          <w:color w:val="000000" w:themeColor="text1"/>
          <w:sz w:val="24"/>
          <w:szCs w:val="24"/>
        </w:rPr>
        <w:t>1</w:t>
      </w:r>
      <w:r w:rsidRPr="00E758FD">
        <w:rPr>
          <w:bCs/>
          <w:color w:val="000000" w:themeColor="text1"/>
          <w:sz w:val="24"/>
          <w:szCs w:val="24"/>
        </w:rPr>
        <w:t>0</w:t>
      </w:r>
      <w:r w:rsidRPr="00C37B4F">
        <w:rPr>
          <w:bCs/>
          <w:color w:val="000000" w:themeColor="text1"/>
          <w:sz w:val="24"/>
          <w:szCs w:val="24"/>
        </w:rPr>
        <w:t xml:space="preserve"> г.в., г/н: </w:t>
      </w:r>
      <w:r>
        <w:rPr>
          <w:bCs/>
          <w:color w:val="000000" w:themeColor="text1"/>
          <w:sz w:val="24"/>
          <w:szCs w:val="24"/>
          <w:lang w:val="en-US"/>
        </w:rPr>
        <w:t>E</w:t>
      </w:r>
      <w:r w:rsidRPr="00E758FD">
        <w:rPr>
          <w:bCs/>
          <w:color w:val="000000" w:themeColor="text1"/>
          <w:sz w:val="24"/>
          <w:szCs w:val="24"/>
        </w:rPr>
        <w:t>661</w:t>
      </w:r>
      <w:r>
        <w:rPr>
          <w:bCs/>
          <w:color w:val="000000" w:themeColor="text1"/>
          <w:sz w:val="24"/>
          <w:szCs w:val="24"/>
          <w:lang w:val="en-US"/>
        </w:rPr>
        <w:t>BK</w:t>
      </w:r>
      <w:r w:rsidRPr="00E758FD">
        <w:rPr>
          <w:bCs/>
          <w:color w:val="000000" w:themeColor="text1"/>
          <w:sz w:val="24"/>
          <w:szCs w:val="24"/>
        </w:rPr>
        <w:t>702</w:t>
      </w:r>
      <w:r w:rsidRPr="00C37B4F">
        <w:rPr>
          <w:bCs/>
          <w:color w:val="000000" w:themeColor="text1"/>
          <w:sz w:val="24"/>
          <w:szCs w:val="24"/>
        </w:rPr>
        <w:t xml:space="preserve">, VIN </w:t>
      </w:r>
      <w:r>
        <w:rPr>
          <w:bCs/>
          <w:color w:val="000000" w:themeColor="text1"/>
          <w:sz w:val="24"/>
          <w:szCs w:val="24"/>
          <w:lang w:val="en-US"/>
        </w:rPr>
        <w:t>W</w:t>
      </w:r>
      <w:r w:rsidRPr="00E758FD">
        <w:rPr>
          <w:bCs/>
          <w:color w:val="000000" w:themeColor="text1"/>
          <w:sz w:val="24"/>
          <w:szCs w:val="24"/>
        </w:rPr>
        <w:t>0</w:t>
      </w:r>
      <w:r>
        <w:rPr>
          <w:bCs/>
          <w:color w:val="000000" w:themeColor="text1"/>
          <w:sz w:val="24"/>
          <w:szCs w:val="24"/>
          <w:lang w:val="en-US"/>
        </w:rPr>
        <w:t>L</w:t>
      </w:r>
      <w:r w:rsidRPr="00E758FD">
        <w:rPr>
          <w:bCs/>
          <w:color w:val="000000" w:themeColor="text1"/>
          <w:sz w:val="24"/>
          <w:szCs w:val="24"/>
        </w:rPr>
        <w:t>0</w:t>
      </w:r>
      <w:r>
        <w:rPr>
          <w:bCs/>
          <w:color w:val="000000" w:themeColor="text1"/>
          <w:sz w:val="24"/>
          <w:szCs w:val="24"/>
          <w:lang w:val="en-US"/>
        </w:rPr>
        <w:t>SDL</w:t>
      </w:r>
      <w:r w:rsidRPr="00E758FD">
        <w:rPr>
          <w:bCs/>
          <w:color w:val="000000" w:themeColor="text1"/>
          <w:sz w:val="24"/>
          <w:szCs w:val="24"/>
        </w:rPr>
        <w:t>08</w:t>
      </w:r>
      <w:r>
        <w:rPr>
          <w:bCs/>
          <w:color w:val="000000" w:themeColor="text1"/>
          <w:sz w:val="24"/>
          <w:szCs w:val="24"/>
          <w:lang w:val="en-US"/>
        </w:rPr>
        <w:t>A</w:t>
      </w:r>
      <w:r w:rsidRPr="00E758FD">
        <w:rPr>
          <w:bCs/>
          <w:color w:val="000000" w:themeColor="text1"/>
          <w:sz w:val="24"/>
          <w:szCs w:val="24"/>
        </w:rPr>
        <w:t>6088830</w:t>
      </w:r>
      <w:r w:rsidRPr="00C37B4F">
        <w:rPr>
          <w:bCs/>
          <w:color w:val="000000" w:themeColor="text1"/>
          <w:sz w:val="24"/>
          <w:szCs w:val="24"/>
        </w:rPr>
        <w:t xml:space="preserve">. Местонахождение: </w:t>
      </w:r>
      <w:r w:rsidRPr="0023458B">
        <w:rPr>
          <w:bCs/>
          <w:color w:val="000000" w:themeColor="text1"/>
          <w:sz w:val="24"/>
          <w:szCs w:val="24"/>
        </w:rPr>
        <w:t xml:space="preserve">Республика Башкортостан, </w:t>
      </w:r>
      <w:r>
        <w:rPr>
          <w:bCs/>
          <w:color w:val="000000" w:themeColor="text1"/>
          <w:sz w:val="24"/>
          <w:szCs w:val="24"/>
        </w:rPr>
        <w:t>г. Уфа, пер. Бирский, д. 3, корп. 1</w:t>
      </w:r>
      <w:r w:rsidRPr="00C37B4F">
        <w:rPr>
          <w:bCs/>
          <w:color w:val="000000" w:themeColor="text1"/>
          <w:sz w:val="24"/>
          <w:szCs w:val="24"/>
        </w:rPr>
        <w:t xml:space="preserve">. Начальная цена </w:t>
      </w:r>
      <w:r>
        <w:rPr>
          <w:bCs/>
          <w:color w:val="000000" w:themeColor="text1"/>
          <w:sz w:val="24"/>
          <w:szCs w:val="24"/>
        </w:rPr>
        <w:t>518 500</w:t>
      </w:r>
      <w:r w:rsidRPr="00C37B4F">
        <w:rPr>
          <w:bCs/>
          <w:color w:val="000000" w:themeColor="text1"/>
          <w:sz w:val="24"/>
          <w:szCs w:val="24"/>
        </w:rPr>
        <w:t xml:space="preserve"> руб. (НДС не облагается). Имеется ограничение (обременение) права: </w:t>
      </w:r>
      <w:r w:rsidRPr="00854129">
        <w:rPr>
          <w:bCs/>
          <w:color w:val="000000" w:themeColor="text1"/>
          <w:sz w:val="24"/>
          <w:szCs w:val="24"/>
        </w:rPr>
        <w:t>аресты</w:t>
      </w:r>
      <w:r w:rsidRPr="0023458B">
        <w:rPr>
          <w:color w:val="000000" w:themeColor="text1"/>
          <w:sz w:val="24"/>
          <w:szCs w:val="24"/>
        </w:rPr>
        <w:t>.</w:t>
      </w:r>
      <w:r w:rsidRPr="00C37B4F">
        <w:rPr>
          <w:bCs/>
          <w:color w:val="000000" w:themeColor="text1"/>
          <w:sz w:val="24"/>
          <w:szCs w:val="24"/>
        </w:rPr>
        <w:t xml:space="preserve"> Собственник (правообладатель): </w:t>
      </w:r>
      <w:r>
        <w:rPr>
          <w:b/>
          <w:color w:val="000000" w:themeColor="text1"/>
          <w:sz w:val="24"/>
          <w:szCs w:val="24"/>
        </w:rPr>
        <w:t xml:space="preserve">Ахметов Х.М. </w:t>
      </w:r>
      <w:r w:rsidRPr="00C37B4F">
        <w:rPr>
          <w:bCs/>
          <w:color w:val="000000" w:themeColor="text1"/>
          <w:sz w:val="24"/>
          <w:szCs w:val="24"/>
        </w:rPr>
        <w:t>Судебный пристав-</w:t>
      </w:r>
      <w:r w:rsidRPr="00C37B4F">
        <w:rPr>
          <w:color w:val="000000" w:themeColor="text1"/>
          <w:sz w:val="24"/>
          <w:szCs w:val="24"/>
        </w:rPr>
        <w:t xml:space="preserve">исполнитель </w:t>
      </w:r>
      <w:r>
        <w:rPr>
          <w:color w:val="000000" w:themeColor="text1"/>
          <w:sz w:val="24"/>
          <w:szCs w:val="24"/>
        </w:rPr>
        <w:t>Давлетянов Н.Ю.</w:t>
      </w:r>
      <w:r w:rsidRPr="00C37B4F">
        <w:rPr>
          <w:color w:val="000000" w:themeColor="text1"/>
          <w:sz w:val="24"/>
          <w:szCs w:val="24"/>
        </w:rPr>
        <w:t xml:space="preserve">  </w:t>
      </w:r>
      <w:r w:rsidRPr="00C37B4F">
        <w:rPr>
          <w:bCs/>
          <w:color w:val="000000" w:themeColor="text1"/>
          <w:sz w:val="24"/>
          <w:szCs w:val="24"/>
        </w:rPr>
        <w:t>+7(347) 272-16-46.</w:t>
      </w:r>
    </w:p>
    <w:p w14:paraId="2CA77AC8" w14:textId="77777777" w:rsidR="00063FE6" w:rsidRPr="00786D1E" w:rsidRDefault="00063FE6" w:rsidP="00063FE6">
      <w:pPr>
        <w:jc w:val="both"/>
        <w:rPr>
          <w:bCs/>
          <w:sz w:val="24"/>
          <w:szCs w:val="24"/>
        </w:rPr>
      </w:pPr>
    </w:p>
    <w:p w14:paraId="394FCF70" w14:textId="286A094C" w:rsidR="00414CFD" w:rsidRDefault="00414CFD" w:rsidP="00414CFD">
      <w:pPr>
        <w:jc w:val="both"/>
        <w:rPr>
          <w:bCs/>
          <w:color w:val="000000" w:themeColor="text1"/>
          <w:sz w:val="24"/>
          <w:szCs w:val="24"/>
        </w:rPr>
      </w:pPr>
      <w:r w:rsidRPr="00C37B4F">
        <w:rPr>
          <w:b/>
          <w:color w:val="000000" w:themeColor="text1"/>
          <w:sz w:val="24"/>
          <w:szCs w:val="24"/>
        </w:rPr>
        <w:t xml:space="preserve">Лот № </w:t>
      </w:r>
      <w:r>
        <w:rPr>
          <w:b/>
          <w:color w:val="000000" w:themeColor="text1"/>
          <w:sz w:val="24"/>
          <w:szCs w:val="24"/>
        </w:rPr>
        <w:t>43</w:t>
      </w:r>
      <w:r w:rsidRPr="00C37B4F">
        <w:rPr>
          <w:b/>
          <w:color w:val="000000" w:themeColor="text1"/>
          <w:sz w:val="24"/>
          <w:szCs w:val="24"/>
        </w:rPr>
        <w:t>.</w:t>
      </w:r>
      <w:r w:rsidRPr="00C37B4F">
        <w:rPr>
          <w:bCs/>
          <w:color w:val="000000" w:themeColor="text1"/>
          <w:sz w:val="24"/>
          <w:szCs w:val="24"/>
        </w:rPr>
        <w:t xml:space="preserve"> Легковой автомобиль </w:t>
      </w:r>
      <w:r>
        <w:rPr>
          <w:bCs/>
          <w:color w:val="000000" w:themeColor="text1"/>
          <w:sz w:val="24"/>
          <w:szCs w:val="24"/>
        </w:rPr>
        <w:t>ЛАДА 212140 4х4</w:t>
      </w:r>
      <w:r w:rsidRPr="00C37B4F">
        <w:rPr>
          <w:bCs/>
          <w:color w:val="000000" w:themeColor="text1"/>
          <w:sz w:val="24"/>
          <w:szCs w:val="24"/>
        </w:rPr>
        <w:t>, 20</w:t>
      </w:r>
      <w:r w:rsidRPr="00C20A7F">
        <w:rPr>
          <w:bCs/>
          <w:color w:val="000000" w:themeColor="text1"/>
          <w:sz w:val="24"/>
          <w:szCs w:val="24"/>
        </w:rPr>
        <w:t>1</w:t>
      </w:r>
      <w:r>
        <w:rPr>
          <w:bCs/>
          <w:color w:val="000000" w:themeColor="text1"/>
          <w:sz w:val="24"/>
          <w:szCs w:val="24"/>
        </w:rPr>
        <w:t>8</w:t>
      </w:r>
      <w:r w:rsidRPr="00C37B4F">
        <w:rPr>
          <w:bCs/>
          <w:color w:val="000000" w:themeColor="text1"/>
          <w:sz w:val="24"/>
          <w:szCs w:val="24"/>
        </w:rPr>
        <w:t xml:space="preserve"> г.в., г/н: </w:t>
      </w:r>
      <w:r>
        <w:rPr>
          <w:bCs/>
          <w:color w:val="000000" w:themeColor="text1"/>
          <w:sz w:val="24"/>
          <w:szCs w:val="24"/>
        </w:rPr>
        <w:t>Е083ЕМ7</w:t>
      </w:r>
      <w:r w:rsidRPr="00C20A7F">
        <w:rPr>
          <w:bCs/>
          <w:color w:val="000000" w:themeColor="text1"/>
          <w:sz w:val="24"/>
          <w:szCs w:val="24"/>
        </w:rPr>
        <w:t>02</w:t>
      </w:r>
      <w:r w:rsidRPr="00C37B4F">
        <w:rPr>
          <w:bCs/>
          <w:color w:val="000000" w:themeColor="text1"/>
          <w:sz w:val="24"/>
          <w:szCs w:val="24"/>
        </w:rPr>
        <w:t xml:space="preserve">, VIN </w:t>
      </w:r>
      <w:r>
        <w:rPr>
          <w:bCs/>
          <w:color w:val="000000" w:themeColor="text1"/>
          <w:sz w:val="24"/>
          <w:szCs w:val="24"/>
          <w:lang w:val="en-US"/>
        </w:rPr>
        <w:t>XTA</w:t>
      </w:r>
      <w:r w:rsidRPr="00FD78E6">
        <w:rPr>
          <w:bCs/>
          <w:color w:val="000000" w:themeColor="text1"/>
          <w:sz w:val="24"/>
          <w:szCs w:val="24"/>
        </w:rPr>
        <w:t>212140</w:t>
      </w:r>
      <w:r>
        <w:rPr>
          <w:bCs/>
          <w:color w:val="000000" w:themeColor="text1"/>
          <w:sz w:val="24"/>
          <w:szCs w:val="24"/>
          <w:lang w:val="en-US"/>
        </w:rPr>
        <w:t>J</w:t>
      </w:r>
      <w:r w:rsidRPr="00FD78E6">
        <w:rPr>
          <w:bCs/>
          <w:color w:val="000000" w:themeColor="text1"/>
          <w:sz w:val="24"/>
          <w:szCs w:val="24"/>
        </w:rPr>
        <w:t>2324850</w:t>
      </w:r>
      <w:r w:rsidRPr="00C37B4F">
        <w:rPr>
          <w:bCs/>
          <w:color w:val="000000" w:themeColor="text1"/>
          <w:sz w:val="24"/>
          <w:szCs w:val="24"/>
        </w:rPr>
        <w:t xml:space="preserve">. Местонахождение: Республика Башкортостан, г. Уфа, ул. </w:t>
      </w:r>
      <w:r>
        <w:rPr>
          <w:bCs/>
          <w:color w:val="000000" w:themeColor="text1"/>
          <w:sz w:val="24"/>
          <w:szCs w:val="24"/>
        </w:rPr>
        <w:t>Восточная</w:t>
      </w:r>
      <w:r w:rsidRPr="00C37B4F">
        <w:rPr>
          <w:bCs/>
          <w:color w:val="000000" w:themeColor="text1"/>
          <w:sz w:val="24"/>
          <w:szCs w:val="24"/>
        </w:rPr>
        <w:t xml:space="preserve">, д. </w:t>
      </w:r>
      <w:r>
        <w:rPr>
          <w:bCs/>
          <w:color w:val="000000" w:themeColor="text1"/>
          <w:sz w:val="24"/>
          <w:szCs w:val="24"/>
        </w:rPr>
        <w:t>31</w:t>
      </w:r>
      <w:r w:rsidRPr="00C37B4F">
        <w:rPr>
          <w:bCs/>
          <w:color w:val="000000" w:themeColor="text1"/>
          <w:sz w:val="24"/>
          <w:szCs w:val="24"/>
        </w:rPr>
        <w:t xml:space="preserve">. Начальная цена </w:t>
      </w:r>
      <w:r>
        <w:rPr>
          <w:bCs/>
          <w:color w:val="000000" w:themeColor="text1"/>
          <w:sz w:val="24"/>
          <w:szCs w:val="24"/>
        </w:rPr>
        <w:t>451</w:t>
      </w:r>
      <w:r w:rsidRPr="00C37B4F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350</w:t>
      </w:r>
      <w:r w:rsidRPr="00C37B4F">
        <w:rPr>
          <w:bCs/>
          <w:color w:val="000000" w:themeColor="text1"/>
          <w:sz w:val="24"/>
          <w:szCs w:val="24"/>
        </w:rPr>
        <w:t xml:space="preserve"> руб. (НДС не облагается). Имеется ограничение (обременение) права: </w:t>
      </w:r>
      <w:r w:rsidRPr="00854129">
        <w:rPr>
          <w:bCs/>
          <w:color w:val="000000" w:themeColor="text1"/>
          <w:sz w:val="24"/>
          <w:szCs w:val="24"/>
        </w:rPr>
        <w:t>аресты, залог в пользу АО «ТБанк».</w:t>
      </w:r>
      <w:r w:rsidRPr="00C37B4F">
        <w:rPr>
          <w:bCs/>
          <w:color w:val="000000" w:themeColor="text1"/>
          <w:sz w:val="24"/>
          <w:szCs w:val="24"/>
        </w:rPr>
        <w:t xml:space="preserve"> Собственник (правообладатель): </w:t>
      </w:r>
      <w:r>
        <w:rPr>
          <w:b/>
          <w:color w:val="000000" w:themeColor="text1"/>
          <w:sz w:val="24"/>
          <w:szCs w:val="24"/>
        </w:rPr>
        <w:t>Прозоров Ю.М.</w:t>
      </w:r>
      <w:r w:rsidRPr="00C37B4F">
        <w:rPr>
          <w:b/>
          <w:color w:val="000000" w:themeColor="text1"/>
          <w:sz w:val="24"/>
          <w:szCs w:val="24"/>
        </w:rPr>
        <w:t xml:space="preserve"> </w:t>
      </w:r>
      <w:r w:rsidRPr="00C37B4F">
        <w:rPr>
          <w:bCs/>
          <w:color w:val="000000" w:themeColor="text1"/>
          <w:sz w:val="24"/>
          <w:szCs w:val="24"/>
        </w:rPr>
        <w:t>Судебный пристав-</w:t>
      </w:r>
      <w:r w:rsidRPr="00C37B4F">
        <w:rPr>
          <w:color w:val="000000" w:themeColor="text1"/>
          <w:sz w:val="24"/>
          <w:szCs w:val="24"/>
        </w:rPr>
        <w:t xml:space="preserve">исполнитель </w:t>
      </w:r>
      <w:r>
        <w:rPr>
          <w:color w:val="000000" w:themeColor="text1"/>
          <w:sz w:val="24"/>
          <w:szCs w:val="24"/>
        </w:rPr>
        <w:t>Давлетянов Н.Ю</w:t>
      </w:r>
      <w:r w:rsidRPr="00C37B4F">
        <w:rPr>
          <w:color w:val="000000" w:themeColor="text1"/>
          <w:sz w:val="24"/>
          <w:szCs w:val="24"/>
        </w:rPr>
        <w:t xml:space="preserve">.  </w:t>
      </w:r>
      <w:r w:rsidRPr="00C37B4F">
        <w:rPr>
          <w:bCs/>
          <w:color w:val="000000" w:themeColor="text1"/>
          <w:sz w:val="24"/>
          <w:szCs w:val="24"/>
        </w:rPr>
        <w:t>+7(347) 272-16-46.</w:t>
      </w:r>
    </w:p>
    <w:p w14:paraId="06F3623C" w14:textId="420C3F0F" w:rsidR="00414CFD" w:rsidRDefault="00414CFD" w:rsidP="00414CFD">
      <w:pPr>
        <w:jc w:val="both"/>
        <w:rPr>
          <w:bCs/>
          <w:color w:val="000000" w:themeColor="text1"/>
          <w:sz w:val="24"/>
          <w:szCs w:val="24"/>
        </w:rPr>
      </w:pPr>
    </w:p>
    <w:p w14:paraId="74545310" w14:textId="0E2BCDC6" w:rsidR="00414CFD" w:rsidRPr="00C37B4F" w:rsidRDefault="00414CFD" w:rsidP="00414CFD">
      <w:pPr>
        <w:jc w:val="both"/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Лот № 44</w:t>
      </w:r>
      <w:r w:rsidRPr="00C37B4F">
        <w:rPr>
          <w:b/>
          <w:color w:val="000000" w:themeColor="text1"/>
          <w:sz w:val="24"/>
          <w:szCs w:val="24"/>
        </w:rPr>
        <w:t>.</w:t>
      </w:r>
      <w:r w:rsidRPr="00C37B4F">
        <w:rPr>
          <w:bCs/>
          <w:color w:val="000000" w:themeColor="text1"/>
          <w:sz w:val="24"/>
          <w:szCs w:val="24"/>
        </w:rPr>
        <w:t xml:space="preserve"> Легковой автомобиль </w:t>
      </w:r>
      <w:r>
        <w:rPr>
          <w:bCs/>
          <w:color w:val="000000" w:themeColor="text1"/>
          <w:sz w:val="24"/>
          <w:szCs w:val="24"/>
        </w:rPr>
        <w:t xml:space="preserve">Рено </w:t>
      </w:r>
      <w:r>
        <w:rPr>
          <w:bCs/>
          <w:color w:val="000000" w:themeColor="text1"/>
          <w:sz w:val="24"/>
          <w:szCs w:val="24"/>
          <w:lang w:val="en-US"/>
        </w:rPr>
        <w:t>Duster</w:t>
      </w:r>
      <w:r w:rsidRPr="00C37B4F">
        <w:rPr>
          <w:bCs/>
          <w:color w:val="000000" w:themeColor="text1"/>
          <w:sz w:val="24"/>
          <w:szCs w:val="24"/>
        </w:rPr>
        <w:t>, 20</w:t>
      </w:r>
      <w:r w:rsidRPr="00C20A7F">
        <w:rPr>
          <w:bCs/>
          <w:color w:val="000000" w:themeColor="text1"/>
          <w:sz w:val="24"/>
          <w:szCs w:val="24"/>
        </w:rPr>
        <w:t>13</w:t>
      </w:r>
      <w:r w:rsidRPr="00C37B4F">
        <w:rPr>
          <w:bCs/>
          <w:color w:val="000000" w:themeColor="text1"/>
          <w:sz w:val="24"/>
          <w:szCs w:val="24"/>
        </w:rPr>
        <w:t xml:space="preserve"> г.в., г/н: </w:t>
      </w:r>
      <w:r>
        <w:rPr>
          <w:bCs/>
          <w:color w:val="000000" w:themeColor="text1"/>
          <w:sz w:val="24"/>
          <w:szCs w:val="24"/>
          <w:lang w:val="en-US"/>
        </w:rPr>
        <w:t>O</w:t>
      </w:r>
      <w:r w:rsidRPr="00C20A7F">
        <w:rPr>
          <w:bCs/>
          <w:color w:val="000000" w:themeColor="text1"/>
          <w:sz w:val="24"/>
          <w:szCs w:val="24"/>
        </w:rPr>
        <w:t>189</w:t>
      </w:r>
      <w:r>
        <w:rPr>
          <w:bCs/>
          <w:color w:val="000000" w:themeColor="text1"/>
          <w:sz w:val="24"/>
          <w:szCs w:val="24"/>
          <w:lang w:val="en-US"/>
        </w:rPr>
        <w:t>MX</w:t>
      </w:r>
      <w:r w:rsidRPr="00C20A7F">
        <w:rPr>
          <w:bCs/>
          <w:color w:val="000000" w:themeColor="text1"/>
          <w:sz w:val="24"/>
          <w:szCs w:val="24"/>
        </w:rPr>
        <w:t>102</w:t>
      </w:r>
      <w:r w:rsidRPr="00C37B4F">
        <w:rPr>
          <w:bCs/>
          <w:color w:val="000000" w:themeColor="text1"/>
          <w:sz w:val="24"/>
          <w:szCs w:val="24"/>
        </w:rPr>
        <w:t xml:space="preserve">, VIN </w:t>
      </w:r>
      <w:r>
        <w:rPr>
          <w:bCs/>
          <w:color w:val="000000" w:themeColor="text1"/>
          <w:sz w:val="24"/>
          <w:szCs w:val="24"/>
          <w:lang w:val="en-US"/>
        </w:rPr>
        <w:t>X</w:t>
      </w:r>
      <w:r w:rsidRPr="00C20A7F">
        <w:rPr>
          <w:bCs/>
          <w:color w:val="000000" w:themeColor="text1"/>
          <w:sz w:val="24"/>
          <w:szCs w:val="24"/>
        </w:rPr>
        <w:t>7</w:t>
      </w:r>
      <w:r>
        <w:rPr>
          <w:bCs/>
          <w:color w:val="000000" w:themeColor="text1"/>
          <w:sz w:val="24"/>
          <w:szCs w:val="24"/>
          <w:lang w:val="en-US"/>
        </w:rPr>
        <w:t>LHSRH</w:t>
      </w:r>
      <w:r w:rsidRPr="00C20A7F">
        <w:rPr>
          <w:bCs/>
          <w:color w:val="000000" w:themeColor="text1"/>
          <w:sz w:val="24"/>
          <w:szCs w:val="24"/>
        </w:rPr>
        <w:t>8</w:t>
      </w:r>
      <w:r>
        <w:rPr>
          <w:bCs/>
          <w:color w:val="000000" w:themeColor="text1"/>
          <w:sz w:val="24"/>
          <w:szCs w:val="24"/>
          <w:lang w:val="en-US"/>
        </w:rPr>
        <w:t>N</w:t>
      </w:r>
      <w:r w:rsidRPr="00C20A7F">
        <w:rPr>
          <w:bCs/>
          <w:color w:val="000000" w:themeColor="text1"/>
          <w:sz w:val="24"/>
          <w:szCs w:val="24"/>
        </w:rPr>
        <w:t>48683217</w:t>
      </w:r>
      <w:r w:rsidRPr="00C37B4F">
        <w:rPr>
          <w:bCs/>
          <w:color w:val="000000" w:themeColor="text1"/>
          <w:sz w:val="24"/>
          <w:szCs w:val="24"/>
        </w:rPr>
        <w:t xml:space="preserve">. Местонахождение: Республика Башкортостан, г. Уфа, ул. </w:t>
      </w:r>
      <w:r>
        <w:rPr>
          <w:bCs/>
          <w:color w:val="000000" w:themeColor="text1"/>
          <w:sz w:val="24"/>
          <w:szCs w:val="24"/>
        </w:rPr>
        <w:t>Мелеузовская</w:t>
      </w:r>
      <w:r w:rsidRPr="00C37B4F">
        <w:rPr>
          <w:bCs/>
          <w:color w:val="000000" w:themeColor="text1"/>
          <w:sz w:val="24"/>
          <w:szCs w:val="24"/>
        </w:rPr>
        <w:t>, д. 1</w:t>
      </w:r>
      <w:r>
        <w:rPr>
          <w:bCs/>
          <w:color w:val="000000" w:themeColor="text1"/>
          <w:sz w:val="24"/>
          <w:szCs w:val="24"/>
        </w:rPr>
        <w:t>9</w:t>
      </w:r>
      <w:r w:rsidRPr="00C37B4F">
        <w:rPr>
          <w:bCs/>
          <w:color w:val="000000" w:themeColor="text1"/>
          <w:sz w:val="24"/>
          <w:szCs w:val="24"/>
        </w:rPr>
        <w:t xml:space="preserve">. Начальная цена </w:t>
      </w:r>
      <w:r>
        <w:rPr>
          <w:bCs/>
          <w:color w:val="000000" w:themeColor="text1"/>
          <w:sz w:val="24"/>
          <w:szCs w:val="24"/>
        </w:rPr>
        <w:t>671</w:t>
      </w:r>
      <w:r w:rsidRPr="00C37B4F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5</w:t>
      </w:r>
      <w:r w:rsidRPr="00C37B4F">
        <w:rPr>
          <w:bCs/>
          <w:color w:val="000000" w:themeColor="text1"/>
          <w:sz w:val="24"/>
          <w:szCs w:val="24"/>
        </w:rPr>
        <w:t xml:space="preserve">00 руб. (НДС не облагается). Имеется ограничение (обременение) права: </w:t>
      </w:r>
      <w:r w:rsidRPr="00854129">
        <w:rPr>
          <w:bCs/>
          <w:color w:val="000000" w:themeColor="text1"/>
          <w:sz w:val="24"/>
          <w:szCs w:val="24"/>
        </w:rPr>
        <w:t>арест.</w:t>
      </w:r>
      <w:r w:rsidRPr="00C37B4F">
        <w:rPr>
          <w:bCs/>
          <w:color w:val="000000" w:themeColor="text1"/>
          <w:sz w:val="24"/>
          <w:szCs w:val="24"/>
        </w:rPr>
        <w:t xml:space="preserve"> Собственник (правообладатель): </w:t>
      </w:r>
      <w:r>
        <w:rPr>
          <w:b/>
          <w:color w:val="000000" w:themeColor="text1"/>
          <w:sz w:val="24"/>
          <w:szCs w:val="24"/>
        </w:rPr>
        <w:t>Переведенцев В.А.</w:t>
      </w:r>
      <w:r w:rsidRPr="00C37B4F">
        <w:rPr>
          <w:b/>
          <w:color w:val="000000" w:themeColor="text1"/>
          <w:sz w:val="24"/>
          <w:szCs w:val="24"/>
        </w:rPr>
        <w:t xml:space="preserve"> </w:t>
      </w:r>
      <w:r w:rsidRPr="00C37B4F">
        <w:rPr>
          <w:bCs/>
          <w:color w:val="000000" w:themeColor="text1"/>
          <w:sz w:val="24"/>
          <w:szCs w:val="24"/>
        </w:rPr>
        <w:t>Судебный пристав-</w:t>
      </w:r>
      <w:r w:rsidRPr="00C37B4F">
        <w:rPr>
          <w:color w:val="000000" w:themeColor="text1"/>
          <w:sz w:val="24"/>
          <w:szCs w:val="24"/>
        </w:rPr>
        <w:t xml:space="preserve">исполнитель </w:t>
      </w:r>
      <w:r>
        <w:rPr>
          <w:color w:val="000000" w:themeColor="text1"/>
          <w:sz w:val="24"/>
          <w:szCs w:val="24"/>
        </w:rPr>
        <w:t>Давлетянов Н.Ю</w:t>
      </w:r>
      <w:r w:rsidRPr="00C37B4F">
        <w:rPr>
          <w:color w:val="000000" w:themeColor="text1"/>
          <w:sz w:val="24"/>
          <w:szCs w:val="24"/>
        </w:rPr>
        <w:t xml:space="preserve">.  </w:t>
      </w:r>
      <w:r w:rsidRPr="00C37B4F">
        <w:rPr>
          <w:bCs/>
          <w:color w:val="000000" w:themeColor="text1"/>
          <w:sz w:val="24"/>
          <w:szCs w:val="24"/>
        </w:rPr>
        <w:t>+7(347) 272-16-46.</w:t>
      </w:r>
    </w:p>
    <w:p w14:paraId="6ADC032E" w14:textId="77777777" w:rsidR="00414CFD" w:rsidRPr="00C37B4F" w:rsidRDefault="00414CFD" w:rsidP="00414CFD">
      <w:pPr>
        <w:jc w:val="both"/>
        <w:rPr>
          <w:bCs/>
          <w:color w:val="000000" w:themeColor="text1"/>
          <w:sz w:val="24"/>
          <w:szCs w:val="24"/>
        </w:rPr>
      </w:pPr>
    </w:p>
    <w:p w14:paraId="3A969467" w14:textId="77777777" w:rsidR="00063FE6" w:rsidRPr="00A5636A" w:rsidRDefault="00063FE6" w:rsidP="00A5636A">
      <w:pPr>
        <w:jc w:val="both"/>
        <w:rPr>
          <w:bCs/>
          <w:color w:val="FF0000"/>
        </w:rPr>
      </w:pPr>
    </w:p>
    <w:p w14:paraId="307BC5AF" w14:textId="77777777" w:rsidR="00F61118" w:rsidRPr="003869AE" w:rsidRDefault="00F61118" w:rsidP="00F61118">
      <w:pPr>
        <w:jc w:val="both"/>
        <w:rPr>
          <w:bCs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77777777" w:rsidR="009F3DB7" w:rsidRPr="00DC4E5E" w:rsidRDefault="009F3DB7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________ ,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торга</w:t>
      </w:r>
      <w:r w:rsidR="007A2F7A">
        <w:t>м</w:t>
      </w:r>
      <w:r w:rsidRPr="00DC4E5E">
        <w:t xml:space="preserve">  №_______.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="00642C44" w:rsidRPr="00DC4E5E">
        <w:rPr>
          <w:bCs/>
          <w:sz w:val="24"/>
          <w:szCs w:val="24"/>
        </w:rPr>
        <w:t>www.</w:t>
      </w:r>
      <w:r w:rsidR="00311155">
        <w:rPr>
          <w:bCs/>
          <w:sz w:val="24"/>
          <w:szCs w:val="24"/>
          <w:lang w:val="en-US"/>
        </w:rPr>
        <w:t>tu</w:t>
      </w:r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="00642C44" w:rsidRPr="00DC4E5E">
        <w:rPr>
          <w:bCs/>
          <w:sz w:val="24"/>
          <w:szCs w:val="24"/>
        </w:rPr>
        <w:t>ru</w:t>
      </w:r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r w:rsidR="00227F69">
        <w:rPr>
          <w:bCs/>
          <w:sz w:val="24"/>
          <w:szCs w:val="24"/>
          <w:lang w:val="en-US"/>
        </w:rPr>
        <w:t>snabservis</w:t>
      </w:r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10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EBE1E28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www.</w:t>
      </w:r>
      <w:r w:rsidR="00227F69">
        <w:rPr>
          <w:bCs/>
          <w:sz w:val="24"/>
          <w:szCs w:val="24"/>
          <w:lang w:val="en-US"/>
        </w:rPr>
        <w:t>tu</w:t>
      </w:r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 xml:space="preserve">ru, официальном сайте Российской Федерации в сети «Интернет» </w:t>
      </w:r>
      <w:hyperlink r:id="rId11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D242FE">
        <w:rPr>
          <w:bCs/>
          <w:sz w:val="24"/>
          <w:szCs w:val="24"/>
        </w:rPr>
        <w:t>,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hyperlink r:id="rId12" w:history="1">
        <w:r w:rsidR="00D242FE" w:rsidRPr="00ED04FB">
          <w:rPr>
            <w:rStyle w:val="af4"/>
            <w:sz w:val="24"/>
            <w:szCs w:val="24"/>
            <w:lang w:val="en-US"/>
          </w:rPr>
          <w:t>torgi</w:t>
        </w:r>
        <w:r w:rsidR="00D242FE" w:rsidRPr="00ED04FB">
          <w:rPr>
            <w:rStyle w:val="af4"/>
            <w:bCs/>
            <w:sz w:val="24"/>
            <w:szCs w:val="24"/>
          </w:rPr>
          <w:t>@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snabservis</w:t>
        </w:r>
        <w:r w:rsidR="00D242FE" w:rsidRPr="00ED04FB">
          <w:rPr>
            <w:rStyle w:val="af4"/>
            <w:bCs/>
            <w:sz w:val="24"/>
            <w:szCs w:val="24"/>
          </w:rPr>
          <w:t>.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D242FE">
        <w:rPr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88F1B" w14:textId="77777777" w:rsidR="0084451F" w:rsidRDefault="0084451F">
      <w:r>
        <w:separator/>
      </w:r>
    </w:p>
  </w:endnote>
  <w:endnote w:type="continuationSeparator" w:id="0">
    <w:p w14:paraId="2E399F52" w14:textId="77777777" w:rsidR="0084451F" w:rsidRDefault="0084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251F5" w14:textId="77777777" w:rsidR="0084451F" w:rsidRDefault="0084451F">
      <w:r>
        <w:separator/>
      </w:r>
    </w:p>
  </w:footnote>
  <w:footnote w:type="continuationSeparator" w:id="0">
    <w:p w14:paraId="6E3C1E7B" w14:textId="77777777" w:rsidR="0084451F" w:rsidRDefault="00844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D7"/>
    <w:rsid w:val="0000028B"/>
    <w:rsid w:val="00001492"/>
    <w:rsid w:val="0000193E"/>
    <w:rsid w:val="00002107"/>
    <w:rsid w:val="000027EE"/>
    <w:rsid w:val="00004D64"/>
    <w:rsid w:val="00005045"/>
    <w:rsid w:val="000050EB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2017C"/>
    <w:rsid w:val="000203BE"/>
    <w:rsid w:val="000206AD"/>
    <w:rsid w:val="000209D9"/>
    <w:rsid w:val="00021110"/>
    <w:rsid w:val="000215C3"/>
    <w:rsid w:val="00021EFE"/>
    <w:rsid w:val="00023070"/>
    <w:rsid w:val="0002322C"/>
    <w:rsid w:val="0002329B"/>
    <w:rsid w:val="00023C57"/>
    <w:rsid w:val="00023DB5"/>
    <w:rsid w:val="0002694C"/>
    <w:rsid w:val="000300B7"/>
    <w:rsid w:val="00030714"/>
    <w:rsid w:val="00030BE7"/>
    <w:rsid w:val="00031549"/>
    <w:rsid w:val="0003186C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7130"/>
    <w:rsid w:val="00047257"/>
    <w:rsid w:val="000501F8"/>
    <w:rsid w:val="00050D99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74E8"/>
    <w:rsid w:val="00060174"/>
    <w:rsid w:val="00060D89"/>
    <w:rsid w:val="00061BB4"/>
    <w:rsid w:val="000620AA"/>
    <w:rsid w:val="00062A69"/>
    <w:rsid w:val="00063FE6"/>
    <w:rsid w:val="000646F4"/>
    <w:rsid w:val="0006472D"/>
    <w:rsid w:val="0006660F"/>
    <w:rsid w:val="00067167"/>
    <w:rsid w:val="00067516"/>
    <w:rsid w:val="000702C4"/>
    <w:rsid w:val="0007040C"/>
    <w:rsid w:val="000710D3"/>
    <w:rsid w:val="0007113E"/>
    <w:rsid w:val="00071147"/>
    <w:rsid w:val="00072BE3"/>
    <w:rsid w:val="00073698"/>
    <w:rsid w:val="000736A0"/>
    <w:rsid w:val="000741CA"/>
    <w:rsid w:val="00075052"/>
    <w:rsid w:val="00075B2F"/>
    <w:rsid w:val="000809C1"/>
    <w:rsid w:val="00082238"/>
    <w:rsid w:val="00082814"/>
    <w:rsid w:val="00083A7D"/>
    <w:rsid w:val="00084048"/>
    <w:rsid w:val="00084267"/>
    <w:rsid w:val="00086A5D"/>
    <w:rsid w:val="000874F1"/>
    <w:rsid w:val="00087892"/>
    <w:rsid w:val="000903FF"/>
    <w:rsid w:val="000915BB"/>
    <w:rsid w:val="0009191E"/>
    <w:rsid w:val="00091C65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115D"/>
    <w:rsid w:val="000A1E37"/>
    <w:rsid w:val="000A256F"/>
    <w:rsid w:val="000A2911"/>
    <w:rsid w:val="000A7E16"/>
    <w:rsid w:val="000B0E8E"/>
    <w:rsid w:val="000B26CF"/>
    <w:rsid w:val="000B2AB4"/>
    <w:rsid w:val="000B3FF1"/>
    <w:rsid w:val="000B4D95"/>
    <w:rsid w:val="000B54F1"/>
    <w:rsid w:val="000B5523"/>
    <w:rsid w:val="000B773B"/>
    <w:rsid w:val="000C0007"/>
    <w:rsid w:val="000C0048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0F76"/>
    <w:rsid w:val="000D1705"/>
    <w:rsid w:val="000D1DF1"/>
    <w:rsid w:val="000D274C"/>
    <w:rsid w:val="000D34D9"/>
    <w:rsid w:val="000D59E3"/>
    <w:rsid w:val="000D5B96"/>
    <w:rsid w:val="000D7248"/>
    <w:rsid w:val="000D7AC6"/>
    <w:rsid w:val="000E07CF"/>
    <w:rsid w:val="000E0C17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67AB"/>
    <w:rsid w:val="000E715C"/>
    <w:rsid w:val="000E7F23"/>
    <w:rsid w:val="000E7F89"/>
    <w:rsid w:val="000F03F8"/>
    <w:rsid w:val="000F0E79"/>
    <w:rsid w:val="000F140D"/>
    <w:rsid w:val="000F1648"/>
    <w:rsid w:val="000F1BC0"/>
    <w:rsid w:val="000F1E95"/>
    <w:rsid w:val="000F239D"/>
    <w:rsid w:val="000F386E"/>
    <w:rsid w:val="000F3EA5"/>
    <w:rsid w:val="000F4059"/>
    <w:rsid w:val="000F4621"/>
    <w:rsid w:val="000F6062"/>
    <w:rsid w:val="000F7781"/>
    <w:rsid w:val="000F7F24"/>
    <w:rsid w:val="00100E3C"/>
    <w:rsid w:val="0010204D"/>
    <w:rsid w:val="0010338C"/>
    <w:rsid w:val="00103865"/>
    <w:rsid w:val="00103D57"/>
    <w:rsid w:val="00103E7D"/>
    <w:rsid w:val="001070AF"/>
    <w:rsid w:val="001105EA"/>
    <w:rsid w:val="00111480"/>
    <w:rsid w:val="00112E79"/>
    <w:rsid w:val="001138BF"/>
    <w:rsid w:val="00113E5C"/>
    <w:rsid w:val="001158DE"/>
    <w:rsid w:val="0011613B"/>
    <w:rsid w:val="00116C9C"/>
    <w:rsid w:val="00116EC8"/>
    <w:rsid w:val="001178DD"/>
    <w:rsid w:val="00117A0B"/>
    <w:rsid w:val="00117D83"/>
    <w:rsid w:val="00120E47"/>
    <w:rsid w:val="0012106E"/>
    <w:rsid w:val="001220FC"/>
    <w:rsid w:val="001226A9"/>
    <w:rsid w:val="00122924"/>
    <w:rsid w:val="001236E5"/>
    <w:rsid w:val="001244BA"/>
    <w:rsid w:val="00131C03"/>
    <w:rsid w:val="0013277C"/>
    <w:rsid w:val="00133942"/>
    <w:rsid w:val="00133D5A"/>
    <w:rsid w:val="00135E6D"/>
    <w:rsid w:val="00137C7F"/>
    <w:rsid w:val="0014007C"/>
    <w:rsid w:val="0014182F"/>
    <w:rsid w:val="00142117"/>
    <w:rsid w:val="00143278"/>
    <w:rsid w:val="00144F50"/>
    <w:rsid w:val="001455B7"/>
    <w:rsid w:val="00145959"/>
    <w:rsid w:val="00145DC9"/>
    <w:rsid w:val="00146AFF"/>
    <w:rsid w:val="001474D7"/>
    <w:rsid w:val="0015116B"/>
    <w:rsid w:val="0015180B"/>
    <w:rsid w:val="00152CB8"/>
    <w:rsid w:val="00152FC3"/>
    <w:rsid w:val="00153331"/>
    <w:rsid w:val="00154836"/>
    <w:rsid w:val="001551A3"/>
    <w:rsid w:val="0015540C"/>
    <w:rsid w:val="0015557A"/>
    <w:rsid w:val="001563BE"/>
    <w:rsid w:val="00157FFA"/>
    <w:rsid w:val="001602A1"/>
    <w:rsid w:val="00161644"/>
    <w:rsid w:val="00161893"/>
    <w:rsid w:val="00161954"/>
    <w:rsid w:val="00161D90"/>
    <w:rsid w:val="00162277"/>
    <w:rsid w:val="001653FE"/>
    <w:rsid w:val="001659B3"/>
    <w:rsid w:val="001660E4"/>
    <w:rsid w:val="00167F76"/>
    <w:rsid w:val="001706FF"/>
    <w:rsid w:val="001716FB"/>
    <w:rsid w:val="00173EC7"/>
    <w:rsid w:val="00175962"/>
    <w:rsid w:val="00175A69"/>
    <w:rsid w:val="00175E10"/>
    <w:rsid w:val="00176041"/>
    <w:rsid w:val="001771EE"/>
    <w:rsid w:val="001771FE"/>
    <w:rsid w:val="00177C16"/>
    <w:rsid w:val="0018000A"/>
    <w:rsid w:val="0018090A"/>
    <w:rsid w:val="001823B5"/>
    <w:rsid w:val="00182E43"/>
    <w:rsid w:val="0018341E"/>
    <w:rsid w:val="0018359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20FD"/>
    <w:rsid w:val="00192A4D"/>
    <w:rsid w:val="00195CCF"/>
    <w:rsid w:val="00197337"/>
    <w:rsid w:val="001A0DED"/>
    <w:rsid w:val="001A30B6"/>
    <w:rsid w:val="001A3189"/>
    <w:rsid w:val="001A474F"/>
    <w:rsid w:val="001A5EBF"/>
    <w:rsid w:val="001A5FBA"/>
    <w:rsid w:val="001A600D"/>
    <w:rsid w:val="001A676A"/>
    <w:rsid w:val="001A7DA2"/>
    <w:rsid w:val="001B1579"/>
    <w:rsid w:val="001B1FBC"/>
    <w:rsid w:val="001B49E9"/>
    <w:rsid w:val="001B547F"/>
    <w:rsid w:val="001B5C1E"/>
    <w:rsid w:val="001B71A5"/>
    <w:rsid w:val="001B7A8D"/>
    <w:rsid w:val="001C0F7A"/>
    <w:rsid w:val="001C247A"/>
    <w:rsid w:val="001C42FB"/>
    <w:rsid w:val="001C50F3"/>
    <w:rsid w:val="001C5D3F"/>
    <w:rsid w:val="001C5D77"/>
    <w:rsid w:val="001C5E41"/>
    <w:rsid w:val="001C6A9D"/>
    <w:rsid w:val="001C73E1"/>
    <w:rsid w:val="001C7691"/>
    <w:rsid w:val="001D1637"/>
    <w:rsid w:val="001D187A"/>
    <w:rsid w:val="001D2ACD"/>
    <w:rsid w:val="001D3462"/>
    <w:rsid w:val="001D3BF2"/>
    <w:rsid w:val="001D4305"/>
    <w:rsid w:val="001D4F1A"/>
    <w:rsid w:val="001D76DC"/>
    <w:rsid w:val="001E051C"/>
    <w:rsid w:val="001E0933"/>
    <w:rsid w:val="001E0A38"/>
    <w:rsid w:val="001E2734"/>
    <w:rsid w:val="001E2F89"/>
    <w:rsid w:val="001E306E"/>
    <w:rsid w:val="001E41CD"/>
    <w:rsid w:val="001E60B7"/>
    <w:rsid w:val="001E776B"/>
    <w:rsid w:val="001F002B"/>
    <w:rsid w:val="001F059B"/>
    <w:rsid w:val="001F0CB5"/>
    <w:rsid w:val="001F2987"/>
    <w:rsid w:val="001F29AF"/>
    <w:rsid w:val="001F4925"/>
    <w:rsid w:val="001F595F"/>
    <w:rsid w:val="001F60B3"/>
    <w:rsid w:val="001F6C8E"/>
    <w:rsid w:val="001F7615"/>
    <w:rsid w:val="001F76F7"/>
    <w:rsid w:val="002002C7"/>
    <w:rsid w:val="002010B6"/>
    <w:rsid w:val="002012CD"/>
    <w:rsid w:val="00201B2F"/>
    <w:rsid w:val="00202869"/>
    <w:rsid w:val="00203860"/>
    <w:rsid w:val="00203896"/>
    <w:rsid w:val="00203901"/>
    <w:rsid w:val="00205129"/>
    <w:rsid w:val="00205FF9"/>
    <w:rsid w:val="002061DA"/>
    <w:rsid w:val="00206214"/>
    <w:rsid w:val="00206234"/>
    <w:rsid w:val="00212AAC"/>
    <w:rsid w:val="00212C32"/>
    <w:rsid w:val="00212FDD"/>
    <w:rsid w:val="00213370"/>
    <w:rsid w:val="00214F99"/>
    <w:rsid w:val="00217325"/>
    <w:rsid w:val="00221201"/>
    <w:rsid w:val="00223209"/>
    <w:rsid w:val="00223823"/>
    <w:rsid w:val="00224352"/>
    <w:rsid w:val="00224B76"/>
    <w:rsid w:val="00225585"/>
    <w:rsid w:val="002257B4"/>
    <w:rsid w:val="0022673E"/>
    <w:rsid w:val="00227BA5"/>
    <w:rsid w:val="00227F69"/>
    <w:rsid w:val="00230304"/>
    <w:rsid w:val="00230D56"/>
    <w:rsid w:val="00233994"/>
    <w:rsid w:val="00233B0C"/>
    <w:rsid w:val="00233BC8"/>
    <w:rsid w:val="0023458B"/>
    <w:rsid w:val="00234BC0"/>
    <w:rsid w:val="002354D6"/>
    <w:rsid w:val="00235787"/>
    <w:rsid w:val="002373FC"/>
    <w:rsid w:val="00241379"/>
    <w:rsid w:val="002415DE"/>
    <w:rsid w:val="00241D44"/>
    <w:rsid w:val="00242024"/>
    <w:rsid w:val="002423A5"/>
    <w:rsid w:val="002423F0"/>
    <w:rsid w:val="0024425C"/>
    <w:rsid w:val="002449EC"/>
    <w:rsid w:val="00246684"/>
    <w:rsid w:val="00246C14"/>
    <w:rsid w:val="0025081B"/>
    <w:rsid w:val="00251BAC"/>
    <w:rsid w:val="0025236A"/>
    <w:rsid w:val="00252857"/>
    <w:rsid w:val="00253B54"/>
    <w:rsid w:val="00255A44"/>
    <w:rsid w:val="002565CC"/>
    <w:rsid w:val="00256EA7"/>
    <w:rsid w:val="002619C5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792"/>
    <w:rsid w:val="00273491"/>
    <w:rsid w:val="0027375E"/>
    <w:rsid w:val="0027475C"/>
    <w:rsid w:val="00274946"/>
    <w:rsid w:val="00274F8A"/>
    <w:rsid w:val="00276FE1"/>
    <w:rsid w:val="00277BA3"/>
    <w:rsid w:val="002801AC"/>
    <w:rsid w:val="00280628"/>
    <w:rsid w:val="00281316"/>
    <w:rsid w:val="002814BD"/>
    <w:rsid w:val="00281BAE"/>
    <w:rsid w:val="00282290"/>
    <w:rsid w:val="0028298F"/>
    <w:rsid w:val="002833C6"/>
    <w:rsid w:val="00283F05"/>
    <w:rsid w:val="00286E40"/>
    <w:rsid w:val="00286E96"/>
    <w:rsid w:val="00286F35"/>
    <w:rsid w:val="00287271"/>
    <w:rsid w:val="00287DC1"/>
    <w:rsid w:val="002926E5"/>
    <w:rsid w:val="0029398F"/>
    <w:rsid w:val="0029512B"/>
    <w:rsid w:val="002966E8"/>
    <w:rsid w:val="002977B5"/>
    <w:rsid w:val="00297BFE"/>
    <w:rsid w:val="00297D98"/>
    <w:rsid w:val="002A1166"/>
    <w:rsid w:val="002A2216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FDF"/>
    <w:rsid w:val="002B065E"/>
    <w:rsid w:val="002B0931"/>
    <w:rsid w:val="002B17D6"/>
    <w:rsid w:val="002B2438"/>
    <w:rsid w:val="002B2A32"/>
    <w:rsid w:val="002B2B2E"/>
    <w:rsid w:val="002B44B5"/>
    <w:rsid w:val="002B698B"/>
    <w:rsid w:val="002C0A87"/>
    <w:rsid w:val="002C0FC4"/>
    <w:rsid w:val="002C119B"/>
    <w:rsid w:val="002C280F"/>
    <w:rsid w:val="002C37FA"/>
    <w:rsid w:val="002C42FF"/>
    <w:rsid w:val="002C47E2"/>
    <w:rsid w:val="002C51CF"/>
    <w:rsid w:val="002C57DE"/>
    <w:rsid w:val="002C5887"/>
    <w:rsid w:val="002C5C36"/>
    <w:rsid w:val="002C71A5"/>
    <w:rsid w:val="002C7C56"/>
    <w:rsid w:val="002C7E80"/>
    <w:rsid w:val="002D00E4"/>
    <w:rsid w:val="002D2A0B"/>
    <w:rsid w:val="002D6A03"/>
    <w:rsid w:val="002D6A52"/>
    <w:rsid w:val="002D74EE"/>
    <w:rsid w:val="002D755C"/>
    <w:rsid w:val="002D7B19"/>
    <w:rsid w:val="002E1B38"/>
    <w:rsid w:val="002E2542"/>
    <w:rsid w:val="002E4305"/>
    <w:rsid w:val="002E612B"/>
    <w:rsid w:val="002E62C1"/>
    <w:rsid w:val="002E6D9A"/>
    <w:rsid w:val="002F0327"/>
    <w:rsid w:val="002F07AE"/>
    <w:rsid w:val="002F14FF"/>
    <w:rsid w:val="002F18D3"/>
    <w:rsid w:val="002F1D2A"/>
    <w:rsid w:val="002F3C7D"/>
    <w:rsid w:val="002F3C9F"/>
    <w:rsid w:val="002F4016"/>
    <w:rsid w:val="002F4CE3"/>
    <w:rsid w:val="002F579D"/>
    <w:rsid w:val="002F5C2C"/>
    <w:rsid w:val="002F7D89"/>
    <w:rsid w:val="0030046A"/>
    <w:rsid w:val="00300EC7"/>
    <w:rsid w:val="00301EDB"/>
    <w:rsid w:val="003024F3"/>
    <w:rsid w:val="00302807"/>
    <w:rsid w:val="003030C4"/>
    <w:rsid w:val="00303230"/>
    <w:rsid w:val="00304378"/>
    <w:rsid w:val="00305620"/>
    <w:rsid w:val="003058E3"/>
    <w:rsid w:val="00305B61"/>
    <w:rsid w:val="003060BB"/>
    <w:rsid w:val="00306B9D"/>
    <w:rsid w:val="00307BC5"/>
    <w:rsid w:val="00311155"/>
    <w:rsid w:val="003114A9"/>
    <w:rsid w:val="00311E27"/>
    <w:rsid w:val="00312B3F"/>
    <w:rsid w:val="00312BA2"/>
    <w:rsid w:val="0031325E"/>
    <w:rsid w:val="00314D2F"/>
    <w:rsid w:val="00314E4C"/>
    <w:rsid w:val="00315186"/>
    <w:rsid w:val="0031547B"/>
    <w:rsid w:val="003176EC"/>
    <w:rsid w:val="00317AFD"/>
    <w:rsid w:val="00317D97"/>
    <w:rsid w:val="00320115"/>
    <w:rsid w:val="003208AE"/>
    <w:rsid w:val="003211F1"/>
    <w:rsid w:val="0032151F"/>
    <w:rsid w:val="00321A18"/>
    <w:rsid w:val="003223D8"/>
    <w:rsid w:val="00322CFA"/>
    <w:rsid w:val="003241C9"/>
    <w:rsid w:val="003253B8"/>
    <w:rsid w:val="00326182"/>
    <w:rsid w:val="00326854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F1D"/>
    <w:rsid w:val="00337F5E"/>
    <w:rsid w:val="00341A7E"/>
    <w:rsid w:val="00341C8C"/>
    <w:rsid w:val="0034226F"/>
    <w:rsid w:val="00343246"/>
    <w:rsid w:val="003437E4"/>
    <w:rsid w:val="00344274"/>
    <w:rsid w:val="00346060"/>
    <w:rsid w:val="00347444"/>
    <w:rsid w:val="00347D77"/>
    <w:rsid w:val="00351754"/>
    <w:rsid w:val="00351E2A"/>
    <w:rsid w:val="00351FF1"/>
    <w:rsid w:val="0035226E"/>
    <w:rsid w:val="00352D1A"/>
    <w:rsid w:val="0035301F"/>
    <w:rsid w:val="003532A1"/>
    <w:rsid w:val="00353661"/>
    <w:rsid w:val="003537D3"/>
    <w:rsid w:val="0035436F"/>
    <w:rsid w:val="00354A7A"/>
    <w:rsid w:val="00354E7B"/>
    <w:rsid w:val="003572D0"/>
    <w:rsid w:val="00357525"/>
    <w:rsid w:val="003604E3"/>
    <w:rsid w:val="00360F6A"/>
    <w:rsid w:val="00363286"/>
    <w:rsid w:val="00363BF0"/>
    <w:rsid w:val="00364A07"/>
    <w:rsid w:val="00365EFE"/>
    <w:rsid w:val="003667A8"/>
    <w:rsid w:val="00370ABD"/>
    <w:rsid w:val="00370F2A"/>
    <w:rsid w:val="0037139D"/>
    <w:rsid w:val="0037259E"/>
    <w:rsid w:val="0037269F"/>
    <w:rsid w:val="00372954"/>
    <w:rsid w:val="0037356B"/>
    <w:rsid w:val="00373D36"/>
    <w:rsid w:val="003750A7"/>
    <w:rsid w:val="0037572C"/>
    <w:rsid w:val="00375E87"/>
    <w:rsid w:val="00376043"/>
    <w:rsid w:val="003768DD"/>
    <w:rsid w:val="0037732B"/>
    <w:rsid w:val="00377D32"/>
    <w:rsid w:val="003800B7"/>
    <w:rsid w:val="003802F2"/>
    <w:rsid w:val="003803A4"/>
    <w:rsid w:val="00381046"/>
    <w:rsid w:val="00381AC0"/>
    <w:rsid w:val="0038288F"/>
    <w:rsid w:val="00383096"/>
    <w:rsid w:val="0038367F"/>
    <w:rsid w:val="00383D98"/>
    <w:rsid w:val="0038429B"/>
    <w:rsid w:val="00384830"/>
    <w:rsid w:val="00385762"/>
    <w:rsid w:val="00385A04"/>
    <w:rsid w:val="003869AE"/>
    <w:rsid w:val="00386BBD"/>
    <w:rsid w:val="00390A3E"/>
    <w:rsid w:val="003917C4"/>
    <w:rsid w:val="00392466"/>
    <w:rsid w:val="00392881"/>
    <w:rsid w:val="00396885"/>
    <w:rsid w:val="003968A4"/>
    <w:rsid w:val="003A19C6"/>
    <w:rsid w:val="003A21B5"/>
    <w:rsid w:val="003A4F1F"/>
    <w:rsid w:val="003A6924"/>
    <w:rsid w:val="003A6ADD"/>
    <w:rsid w:val="003A6E7C"/>
    <w:rsid w:val="003A71CC"/>
    <w:rsid w:val="003B01DC"/>
    <w:rsid w:val="003B1519"/>
    <w:rsid w:val="003B1F11"/>
    <w:rsid w:val="003B3676"/>
    <w:rsid w:val="003B3B89"/>
    <w:rsid w:val="003B4B1F"/>
    <w:rsid w:val="003B7444"/>
    <w:rsid w:val="003B7E65"/>
    <w:rsid w:val="003C0617"/>
    <w:rsid w:val="003C10BD"/>
    <w:rsid w:val="003C222D"/>
    <w:rsid w:val="003C2412"/>
    <w:rsid w:val="003C41F7"/>
    <w:rsid w:val="003C49CF"/>
    <w:rsid w:val="003C4E27"/>
    <w:rsid w:val="003C5538"/>
    <w:rsid w:val="003C64D0"/>
    <w:rsid w:val="003C67B0"/>
    <w:rsid w:val="003C6AC5"/>
    <w:rsid w:val="003C7495"/>
    <w:rsid w:val="003D0562"/>
    <w:rsid w:val="003D05B9"/>
    <w:rsid w:val="003D0866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4110"/>
    <w:rsid w:val="003E47FB"/>
    <w:rsid w:val="003E4C06"/>
    <w:rsid w:val="003E4F49"/>
    <w:rsid w:val="003E56DB"/>
    <w:rsid w:val="003E604A"/>
    <w:rsid w:val="003E7965"/>
    <w:rsid w:val="003F1041"/>
    <w:rsid w:val="003F14D3"/>
    <w:rsid w:val="003F1733"/>
    <w:rsid w:val="003F26E6"/>
    <w:rsid w:val="003F3B37"/>
    <w:rsid w:val="003F3DA1"/>
    <w:rsid w:val="003F49FA"/>
    <w:rsid w:val="003F6359"/>
    <w:rsid w:val="003F77AF"/>
    <w:rsid w:val="003F7D6D"/>
    <w:rsid w:val="00400426"/>
    <w:rsid w:val="0040060A"/>
    <w:rsid w:val="0040064F"/>
    <w:rsid w:val="004007FD"/>
    <w:rsid w:val="00400EB7"/>
    <w:rsid w:val="00400F9B"/>
    <w:rsid w:val="004010B9"/>
    <w:rsid w:val="004010F0"/>
    <w:rsid w:val="004015DE"/>
    <w:rsid w:val="00401F7C"/>
    <w:rsid w:val="00402557"/>
    <w:rsid w:val="00402748"/>
    <w:rsid w:val="00403B48"/>
    <w:rsid w:val="00403F83"/>
    <w:rsid w:val="00405ADA"/>
    <w:rsid w:val="00405C9A"/>
    <w:rsid w:val="004060F9"/>
    <w:rsid w:val="00406B34"/>
    <w:rsid w:val="00407894"/>
    <w:rsid w:val="0041193C"/>
    <w:rsid w:val="00412252"/>
    <w:rsid w:val="00412477"/>
    <w:rsid w:val="00412B91"/>
    <w:rsid w:val="0041357B"/>
    <w:rsid w:val="00414CFD"/>
    <w:rsid w:val="0041551D"/>
    <w:rsid w:val="00416775"/>
    <w:rsid w:val="00420C44"/>
    <w:rsid w:val="004210F4"/>
    <w:rsid w:val="00422912"/>
    <w:rsid w:val="00424262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3628B"/>
    <w:rsid w:val="00441AE8"/>
    <w:rsid w:val="004430D6"/>
    <w:rsid w:val="00443195"/>
    <w:rsid w:val="0044408F"/>
    <w:rsid w:val="004441D1"/>
    <w:rsid w:val="00446F00"/>
    <w:rsid w:val="00447C79"/>
    <w:rsid w:val="00450AC8"/>
    <w:rsid w:val="00451D0E"/>
    <w:rsid w:val="004539F7"/>
    <w:rsid w:val="0045465A"/>
    <w:rsid w:val="00455579"/>
    <w:rsid w:val="0045610E"/>
    <w:rsid w:val="00456E5F"/>
    <w:rsid w:val="0045775C"/>
    <w:rsid w:val="0045782E"/>
    <w:rsid w:val="00457E56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2133"/>
    <w:rsid w:val="0047375E"/>
    <w:rsid w:val="00473F75"/>
    <w:rsid w:val="004741AF"/>
    <w:rsid w:val="00474AB9"/>
    <w:rsid w:val="00474E56"/>
    <w:rsid w:val="004750A5"/>
    <w:rsid w:val="00476440"/>
    <w:rsid w:val="0047689D"/>
    <w:rsid w:val="00477336"/>
    <w:rsid w:val="0048036C"/>
    <w:rsid w:val="00481D37"/>
    <w:rsid w:val="004821F3"/>
    <w:rsid w:val="00483267"/>
    <w:rsid w:val="004857A5"/>
    <w:rsid w:val="00487E90"/>
    <w:rsid w:val="00491BB1"/>
    <w:rsid w:val="00493343"/>
    <w:rsid w:val="00496060"/>
    <w:rsid w:val="004960EA"/>
    <w:rsid w:val="00496968"/>
    <w:rsid w:val="004972FA"/>
    <w:rsid w:val="004A170E"/>
    <w:rsid w:val="004A63DD"/>
    <w:rsid w:val="004A6430"/>
    <w:rsid w:val="004A6F4F"/>
    <w:rsid w:val="004A70F1"/>
    <w:rsid w:val="004A75E7"/>
    <w:rsid w:val="004B0471"/>
    <w:rsid w:val="004B0644"/>
    <w:rsid w:val="004B1701"/>
    <w:rsid w:val="004B3424"/>
    <w:rsid w:val="004B43D4"/>
    <w:rsid w:val="004B637D"/>
    <w:rsid w:val="004B6561"/>
    <w:rsid w:val="004C002B"/>
    <w:rsid w:val="004C02C1"/>
    <w:rsid w:val="004C3F8F"/>
    <w:rsid w:val="004C5BE4"/>
    <w:rsid w:val="004C60A0"/>
    <w:rsid w:val="004C7A62"/>
    <w:rsid w:val="004D01BF"/>
    <w:rsid w:val="004D064F"/>
    <w:rsid w:val="004D1367"/>
    <w:rsid w:val="004D1D55"/>
    <w:rsid w:val="004D2346"/>
    <w:rsid w:val="004D2699"/>
    <w:rsid w:val="004D26F5"/>
    <w:rsid w:val="004D3E39"/>
    <w:rsid w:val="004D542D"/>
    <w:rsid w:val="004D5939"/>
    <w:rsid w:val="004D5D75"/>
    <w:rsid w:val="004D6E28"/>
    <w:rsid w:val="004D73E2"/>
    <w:rsid w:val="004D7542"/>
    <w:rsid w:val="004D7ABB"/>
    <w:rsid w:val="004E0134"/>
    <w:rsid w:val="004E0B9B"/>
    <w:rsid w:val="004E1074"/>
    <w:rsid w:val="004E1FB9"/>
    <w:rsid w:val="004E28FB"/>
    <w:rsid w:val="004E353C"/>
    <w:rsid w:val="004E3795"/>
    <w:rsid w:val="004E3C1F"/>
    <w:rsid w:val="004E4ED2"/>
    <w:rsid w:val="004E6B2C"/>
    <w:rsid w:val="004E6DC6"/>
    <w:rsid w:val="004E71BC"/>
    <w:rsid w:val="004E7709"/>
    <w:rsid w:val="004F1227"/>
    <w:rsid w:val="004F1DFE"/>
    <w:rsid w:val="004F225B"/>
    <w:rsid w:val="004F2BD3"/>
    <w:rsid w:val="004F38D7"/>
    <w:rsid w:val="004F3E1F"/>
    <w:rsid w:val="004F433E"/>
    <w:rsid w:val="004F6166"/>
    <w:rsid w:val="004F7154"/>
    <w:rsid w:val="004F7539"/>
    <w:rsid w:val="00500B65"/>
    <w:rsid w:val="00500C8F"/>
    <w:rsid w:val="005021CE"/>
    <w:rsid w:val="00502496"/>
    <w:rsid w:val="00503BD6"/>
    <w:rsid w:val="005046E3"/>
    <w:rsid w:val="005056FA"/>
    <w:rsid w:val="00505EBB"/>
    <w:rsid w:val="00506D0A"/>
    <w:rsid w:val="005073AD"/>
    <w:rsid w:val="00507C7C"/>
    <w:rsid w:val="00511EFE"/>
    <w:rsid w:val="0051381E"/>
    <w:rsid w:val="00514141"/>
    <w:rsid w:val="005146B1"/>
    <w:rsid w:val="00515AF4"/>
    <w:rsid w:val="0051716A"/>
    <w:rsid w:val="00517A1D"/>
    <w:rsid w:val="00517A79"/>
    <w:rsid w:val="00520840"/>
    <w:rsid w:val="0052294F"/>
    <w:rsid w:val="0052357E"/>
    <w:rsid w:val="00526C13"/>
    <w:rsid w:val="00527AF7"/>
    <w:rsid w:val="0053000D"/>
    <w:rsid w:val="00530A13"/>
    <w:rsid w:val="00531D6F"/>
    <w:rsid w:val="005336EC"/>
    <w:rsid w:val="00533927"/>
    <w:rsid w:val="00533C44"/>
    <w:rsid w:val="00533E56"/>
    <w:rsid w:val="00533F35"/>
    <w:rsid w:val="00535117"/>
    <w:rsid w:val="00535A49"/>
    <w:rsid w:val="00536DBB"/>
    <w:rsid w:val="00537320"/>
    <w:rsid w:val="0053748B"/>
    <w:rsid w:val="0054057D"/>
    <w:rsid w:val="00540E28"/>
    <w:rsid w:val="005418F5"/>
    <w:rsid w:val="005422A6"/>
    <w:rsid w:val="005422FB"/>
    <w:rsid w:val="00543F32"/>
    <w:rsid w:val="005443ED"/>
    <w:rsid w:val="005449E4"/>
    <w:rsid w:val="00545A2F"/>
    <w:rsid w:val="00546995"/>
    <w:rsid w:val="0054709E"/>
    <w:rsid w:val="00550C47"/>
    <w:rsid w:val="00551047"/>
    <w:rsid w:val="00551447"/>
    <w:rsid w:val="005516AD"/>
    <w:rsid w:val="00552FA0"/>
    <w:rsid w:val="00553030"/>
    <w:rsid w:val="005533DF"/>
    <w:rsid w:val="00553F2E"/>
    <w:rsid w:val="00554A45"/>
    <w:rsid w:val="00554E60"/>
    <w:rsid w:val="00555A8F"/>
    <w:rsid w:val="00555E0B"/>
    <w:rsid w:val="00557756"/>
    <w:rsid w:val="00557DD8"/>
    <w:rsid w:val="0056205F"/>
    <w:rsid w:val="00562090"/>
    <w:rsid w:val="00562551"/>
    <w:rsid w:val="00562750"/>
    <w:rsid w:val="00563C2E"/>
    <w:rsid w:val="00563EE9"/>
    <w:rsid w:val="00565032"/>
    <w:rsid w:val="00565579"/>
    <w:rsid w:val="00565944"/>
    <w:rsid w:val="00566122"/>
    <w:rsid w:val="005663E6"/>
    <w:rsid w:val="00570325"/>
    <w:rsid w:val="005705E7"/>
    <w:rsid w:val="00570669"/>
    <w:rsid w:val="0057103F"/>
    <w:rsid w:val="00571B59"/>
    <w:rsid w:val="00572298"/>
    <w:rsid w:val="00572F2C"/>
    <w:rsid w:val="00576608"/>
    <w:rsid w:val="00576907"/>
    <w:rsid w:val="00576A4D"/>
    <w:rsid w:val="00577121"/>
    <w:rsid w:val="005773E5"/>
    <w:rsid w:val="005815C5"/>
    <w:rsid w:val="0058286D"/>
    <w:rsid w:val="0058290A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267B"/>
    <w:rsid w:val="005A678B"/>
    <w:rsid w:val="005A6FB3"/>
    <w:rsid w:val="005A7488"/>
    <w:rsid w:val="005A7723"/>
    <w:rsid w:val="005A7FB0"/>
    <w:rsid w:val="005B33F5"/>
    <w:rsid w:val="005B41C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4B9B"/>
    <w:rsid w:val="005C5CFE"/>
    <w:rsid w:val="005C6DEC"/>
    <w:rsid w:val="005C74FF"/>
    <w:rsid w:val="005C753C"/>
    <w:rsid w:val="005D04C0"/>
    <w:rsid w:val="005D1244"/>
    <w:rsid w:val="005D1F31"/>
    <w:rsid w:val="005D2038"/>
    <w:rsid w:val="005D2BBB"/>
    <w:rsid w:val="005D2E4C"/>
    <w:rsid w:val="005D339C"/>
    <w:rsid w:val="005D4BF2"/>
    <w:rsid w:val="005D534F"/>
    <w:rsid w:val="005D6F78"/>
    <w:rsid w:val="005E0659"/>
    <w:rsid w:val="005E0660"/>
    <w:rsid w:val="005E2C6B"/>
    <w:rsid w:val="005E3A5A"/>
    <w:rsid w:val="005E4A69"/>
    <w:rsid w:val="005E4C30"/>
    <w:rsid w:val="005E4C67"/>
    <w:rsid w:val="005E5AFD"/>
    <w:rsid w:val="005F032B"/>
    <w:rsid w:val="005F03D9"/>
    <w:rsid w:val="005F0FA6"/>
    <w:rsid w:val="005F1371"/>
    <w:rsid w:val="005F1950"/>
    <w:rsid w:val="005F1D95"/>
    <w:rsid w:val="005F2B86"/>
    <w:rsid w:val="005F2E99"/>
    <w:rsid w:val="005F41F5"/>
    <w:rsid w:val="005F6003"/>
    <w:rsid w:val="005F6A2D"/>
    <w:rsid w:val="005F7DFE"/>
    <w:rsid w:val="00600430"/>
    <w:rsid w:val="00600AB8"/>
    <w:rsid w:val="00601FDD"/>
    <w:rsid w:val="0060242D"/>
    <w:rsid w:val="00602EBF"/>
    <w:rsid w:val="0060357D"/>
    <w:rsid w:val="006037EC"/>
    <w:rsid w:val="006045DA"/>
    <w:rsid w:val="006047C0"/>
    <w:rsid w:val="006059FE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7490"/>
    <w:rsid w:val="006306AA"/>
    <w:rsid w:val="00630C78"/>
    <w:rsid w:val="006318F4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BF3"/>
    <w:rsid w:val="00640290"/>
    <w:rsid w:val="00640745"/>
    <w:rsid w:val="00640A9F"/>
    <w:rsid w:val="006425E4"/>
    <w:rsid w:val="0064286B"/>
    <w:rsid w:val="00642B7A"/>
    <w:rsid w:val="00642C44"/>
    <w:rsid w:val="00643328"/>
    <w:rsid w:val="0064518D"/>
    <w:rsid w:val="006472B9"/>
    <w:rsid w:val="00647BD0"/>
    <w:rsid w:val="006503CC"/>
    <w:rsid w:val="00651479"/>
    <w:rsid w:val="006515AE"/>
    <w:rsid w:val="00651BCD"/>
    <w:rsid w:val="00652D70"/>
    <w:rsid w:val="00653543"/>
    <w:rsid w:val="00653B0B"/>
    <w:rsid w:val="00655CD9"/>
    <w:rsid w:val="00657627"/>
    <w:rsid w:val="00660989"/>
    <w:rsid w:val="00661B40"/>
    <w:rsid w:val="00662E89"/>
    <w:rsid w:val="006644F4"/>
    <w:rsid w:val="006662F7"/>
    <w:rsid w:val="006665B3"/>
    <w:rsid w:val="0066746C"/>
    <w:rsid w:val="0067074B"/>
    <w:rsid w:val="00670DE4"/>
    <w:rsid w:val="00671F09"/>
    <w:rsid w:val="00673537"/>
    <w:rsid w:val="0067383F"/>
    <w:rsid w:val="00673C24"/>
    <w:rsid w:val="006750C1"/>
    <w:rsid w:val="00675212"/>
    <w:rsid w:val="006762FC"/>
    <w:rsid w:val="0067699B"/>
    <w:rsid w:val="00677A0E"/>
    <w:rsid w:val="00680140"/>
    <w:rsid w:val="0068042A"/>
    <w:rsid w:val="00680569"/>
    <w:rsid w:val="00681491"/>
    <w:rsid w:val="00681623"/>
    <w:rsid w:val="0068184F"/>
    <w:rsid w:val="006818AF"/>
    <w:rsid w:val="00681930"/>
    <w:rsid w:val="00681AFC"/>
    <w:rsid w:val="00681D93"/>
    <w:rsid w:val="00682568"/>
    <w:rsid w:val="00682570"/>
    <w:rsid w:val="00682F7D"/>
    <w:rsid w:val="00683481"/>
    <w:rsid w:val="00683D7A"/>
    <w:rsid w:val="00685F7D"/>
    <w:rsid w:val="00686AFA"/>
    <w:rsid w:val="006871B0"/>
    <w:rsid w:val="00690379"/>
    <w:rsid w:val="00690D40"/>
    <w:rsid w:val="00690F7A"/>
    <w:rsid w:val="00691D56"/>
    <w:rsid w:val="0069262E"/>
    <w:rsid w:val="006945B2"/>
    <w:rsid w:val="006955FF"/>
    <w:rsid w:val="006966C7"/>
    <w:rsid w:val="006970DB"/>
    <w:rsid w:val="00697294"/>
    <w:rsid w:val="006A0065"/>
    <w:rsid w:val="006A0A13"/>
    <w:rsid w:val="006A0B90"/>
    <w:rsid w:val="006A1023"/>
    <w:rsid w:val="006A47A7"/>
    <w:rsid w:val="006A57E0"/>
    <w:rsid w:val="006A5A96"/>
    <w:rsid w:val="006A6A57"/>
    <w:rsid w:val="006A6F06"/>
    <w:rsid w:val="006B0B3F"/>
    <w:rsid w:val="006B1365"/>
    <w:rsid w:val="006B1EC8"/>
    <w:rsid w:val="006B297F"/>
    <w:rsid w:val="006B2B8E"/>
    <w:rsid w:val="006B36A1"/>
    <w:rsid w:val="006B50DE"/>
    <w:rsid w:val="006B60B9"/>
    <w:rsid w:val="006B630D"/>
    <w:rsid w:val="006B6E2A"/>
    <w:rsid w:val="006B7E01"/>
    <w:rsid w:val="006C0622"/>
    <w:rsid w:val="006C278F"/>
    <w:rsid w:val="006C3CF2"/>
    <w:rsid w:val="006C417F"/>
    <w:rsid w:val="006C4527"/>
    <w:rsid w:val="006C6ADB"/>
    <w:rsid w:val="006C6C38"/>
    <w:rsid w:val="006C706D"/>
    <w:rsid w:val="006C711E"/>
    <w:rsid w:val="006C7FB3"/>
    <w:rsid w:val="006D0DF6"/>
    <w:rsid w:val="006D125F"/>
    <w:rsid w:val="006D1511"/>
    <w:rsid w:val="006D1EE0"/>
    <w:rsid w:val="006D1FEC"/>
    <w:rsid w:val="006D42FB"/>
    <w:rsid w:val="006D57A2"/>
    <w:rsid w:val="006D58E4"/>
    <w:rsid w:val="006D5E1C"/>
    <w:rsid w:val="006D608C"/>
    <w:rsid w:val="006D66DA"/>
    <w:rsid w:val="006E1027"/>
    <w:rsid w:val="006E4B9B"/>
    <w:rsid w:val="006E4DBE"/>
    <w:rsid w:val="006E52F0"/>
    <w:rsid w:val="006E5A67"/>
    <w:rsid w:val="006E6809"/>
    <w:rsid w:val="006E6C44"/>
    <w:rsid w:val="006E71F5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655C"/>
    <w:rsid w:val="006F7AAD"/>
    <w:rsid w:val="00700961"/>
    <w:rsid w:val="00701D8B"/>
    <w:rsid w:val="00702D60"/>
    <w:rsid w:val="0070403D"/>
    <w:rsid w:val="0070485F"/>
    <w:rsid w:val="007048CF"/>
    <w:rsid w:val="007049B8"/>
    <w:rsid w:val="00705B55"/>
    <w:rsid w:val="0070630D"/>
    <w:rsid w:val="007102F6"/>
    <w:rsid w:val="00710A97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21AD1"/>
    <w:rsid w:val="007223A5"/>
    <w:rsid w:val="0072291A"/>
    <w:rsid w:val="00722AF3"/>
    <w:rsid w:val="00722B10"/>
    <w:rsid w:val="00723101"/>
    <w:rsid w:val="00723F70"/>
    <w:rsid w:val="00724277"/>
    <w:rsid w:val="00724BFD"/>
    <w:rsid w:val="007256F1"/>
    <w:rsid w:val="00730415"/>
    <w:rsid w:val="00730EAF"/>
    <w:rsid w:val="00731177"/>
    <w:rsid w:val="0073122B"/>
    <w:rsid w:val="00731CC0"/>
    <w:rsid w:val="00732F1D"/>
    <w:rsid w:val="007337B2"/>
    <w:rsid w:val="00734D53"/>
    <w:rsid w:val="00736040"/>
    <w:rsid w:val="00736B8A"/>
    <w:rsid w:val="00736D11"/>
    <w:rsid w:val="00737866"/>
    <w:rsid w:val="00737C69"/>
    <w:rsid w:val="007411AA"/>
    <w:rsid w:val="007435D2"/>
    <w:rsid w:val="007437BB"/>
    <w:rsid w:val="00744E68"/>
    <w:rsid w:val="007458A3"/>
    <w:rsid w:val="00745BA2"/>
    <w:rsid w:val="00746706"/>
    <w:rsid w:val="0074688B"/>
    <w:rsid w:val="0075051C"/>
    <w:rsid w:val="007511B0"/>
    <w:rsid w:val="00752866"/>
    <w:rsid w:val="00756C9D"/>
    <w:rsid w:val="00763BB8"/>
    <w:rsid w:val="00764806"/>
    <w:rsid w:val="00767DB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742"/>
    <w:rsid w:val="00777834"/>
    <w:rsid w:val="00777CC3"/>
    <w:rsid w:val="007801B4"/>
    <w:rsid w:val="00780705"/>
    <w:rsid w:val="007810F4"/>
    <w:rsid w:val="00781598"/>
    <w:rsid w:val="00781F48"/>
    <w:rsid w:val="00781F94"/>
    <w:rsid w:val="00782184"/>
    <w:rsid w:val="00783A7C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A091E"/>
    <w:rsid w:val="007A1072"/>
    <w:rsid w:val="007A1865"/>
    <w:rsid w:val="007A2F7A"/>
    <w:rsid w:val="007A4816"/>
    <w:rsid w:val="007A556B"/>
    <w:rsid w:val="007B060A"/>
    <w:rsid w:val="007B08D5"/>
    <w:rsid w:val="007B1145"/>
    <w:rsid w:val="007B2297"/>
    <w:rsid w:val="007B2B61"/>
    <w:rsid w:val="007B2C82"/>
    <w:rsid w:val="007B341E"/>
    <w:rsid w:val="007B355F"/>
    <w:rsid w:val="007B38B7"/>
    <w:rsid w:val="007B47C8"/>
    <w:rsid w:val="007B51E7"/>
    <w:rsid w:val="007B539D"/>
    <w:rsid w:val="007B6BF2"/>
    <w:rsid w:val="007B6FF1"/>
    <w:rsid w:val="007B70C0"/>
    <w:rsid w:val="007C12AF"/>
    <w:rsid w:val="007C1C17"/>
    <w:rsid w:val="007C2A5D"/>
    <w:rsid w:val="007C2D82"/>
    <w:rsid w:val="007C4CCC"/>
    <w:rsid w:val="007D03FA"/>
    <w:rsid w:val="007D1F64"/>
    <w:rsid w:val="007D2D33"/>
    <w:rsid w:val="007D387E"/>
    <w:rsid w:val="007D392D"/>
    <w:rsid w:val="007D4319"/>
    <w:rsid w:val="007D4EFD"/>
    <w:rsid w:val="007D57BE"/>
    <w:rsid w:val="007E1237"/>
    <w:rsid w:val="007E22A1"/>
    <w:rsid w:val="007E2C44"/>
    <w:rsid w:val="007E37C4"/>
    <w:rsid w:val="007E6935"/>
    <w:rsid w:val="007E7C4E"/>
    <w:rsid w:val="007F05B8"/>
    <w:rsid w:val="007F0601"/>
    <w:rsid w:val="007F1B27"/>
    <w:rsid w:val="007F291F"/>
    <w:rsid w:val="007F3A8B"/>
    <w:rsid w:val="007F47FE"/>
    <w:rsid w:val="007F5999"/>
    <w:rsid w:val="007F7EFB"/>
    <w:rsid w:val="008016DE"/>
    <w:rsid w:val="00802223"/>
    <w:rsid w:val="0080279C"/>
    <w:rsid w:val="00802B46"/>
    <w:rsid w:val="00802D0A"/>
    <w:rsid w:val="008039E8"/>
    <w:rsid w:val="008040B0"/>
    <w:rsid w:val="00805A74"/>
    <w:rsid w:val="008077CC"/>
    <w:rsid w:val="00807D49"/>
    <w:rsid w:val="008104B0"/>
    <w:rsid w:val="00811917"/>
    <w:rsid w:val="008121BF"/>
    <w:rsid w:val="0081222F"/>
    <w:rsid w:val="008151EB"/>
    <w:rsid w:val="00815729"/>
    <w:rsid w:val="00815A58"/>
    <w:rsid w:val="00815CAD"/>
    <w:rsid w:val="0081691F"/>
    <w:rsid w:val="00816A15"/>
    <w:rsid w:val="00816B1A"/>
    <w:rsid w:val="008170C5"/>
    <w:rsid w:val="00817DDC"/>
    <w:rsid w:val="0082239D"/>
    <w:rsid w:val="00823CBC"/>
    <w:rsid w:val="00824284"/>
    <w:rsid w:val="008252DF"/>
    <w:rsid w:val="008256DB"/>
    <w:rsid w:val="008260B8"/>
    <w:rsid w:val="00826FA3"/>
    <w:rsid w:val="00827429"/>
    <w:rsid w:val="008276A6"/>
    <w:rsid w:val="008309FC"/>
    <w:rsid w:val="00830CA2"/>
    <w:rsid w:val="00830FFD"/>
    <w:rsid w:val="00831E2E"/>
    <w:rsid w:val="008320A7"/>
    <w:rsid w:val="008324F0"/>
    <w:rsid w:val="00833295"/>
    <w:rsid w:val="0083660E"/>
    <w:rsid w:val="00836634"/>
    <w:rsid w:val="00840F8A"/>
    <w:rsid w:val="0084104E"/>
    <w:rsid w:val="00841935"/>
    <w:rsid w:val="0084286B"/>
    <w:rsid w:val="008437EF"/>
    <w:rsid w:val="00843B1A"/>
    <w:rsid w:val="0084451F"/>
    <w:rsid w:val="00844846"/>
    <w:rsid w:val="00844CE0"/>
    <w:rsid w:val="00846235"/>
    <w:rsid w:val="008462D3"/>
    <w:rsid w:val="008474E0"/>
    <w:rsid w:val="00847B3A"/>
    <w:rsid w:val="00847FB6"/>
    <w:rsid w:val="0085025E"/>
    <w:rsid w:val="00851041"/>
    <w:rsid w:val="008517D3"/>
    <w:rsid w:val="00851FF8"/>
    <w:rsid w:val="0085393C"/>
    <w:rsid w:val="00854129"/>
    <w:rsid w:val="008551B9"/>
    <w:rsid w:val="00855AAA"/>
    <w:rsid w:val="00855D5F"/>
    <w:rsid w:val="00861DB4"/>
    <w:rsid w:val="0086277D"/>
    <w:rsid w:val="008631B9"/>
    <w:rsid w:val="008646AF"/>
    <w:rsid w:val="00864723"/>
    <w:rsid w:val="00864C85"/>
    <w:rsid w:val="008660B4"/>
    <w:rsid w:val="00866B0E"/>
    <w:rsid w:val="00866B92"/>
    <w:rsid w:val="00866E06"/>
    <w:rsid w:val="008706C4"/>
    <w:rsid w:val="00871E75"/>
    <w:rsid w:val="00871F70"/>
    <w:rsid w:val="008727F7"/>
    <w:rsid w:val="00872F6A"/>
    <w:rsid w:val="00873E4E"/>
    <w:rsid w:val="00875F55"/>
    <w:rsid w:val="00875F98"/>
    <w:rsid w:val="00876657"/>
    <w:rsid w:val="00880243"/>
    <w:rsid w:val="00880D67"/>
    <w:rsid w:val="00881053"/>
    <w:rsid w:val="00881DBE"/>
    <w:rsid w:val="00882267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2E11"/>
    <w:rsid w:val="008A343D"/>
    <w:rsid w:val="008A483E"/>
    <w:rsid w:val="008A5B3A"/>
    <w:rsid w:val="008A61B4"/>
    <w:rsid w:val="008A64BF"/>
    <w:rsid w:val="008A66A5"/>
    <w:rsid w:val="008A6991"/>
    <w:rsid w:val="008A69BF"/>
    <w:rsid w:val="008B0634"/>
    <w:rsid w:val="008B0A4D"/>
    <w:rsid w:val="008B0E16"/>
    <w:rsid w:val="008B1BB7"/>
    <w:rsid w:val="008B1F0F"/>
    <w:rsid w:val="008B38AF"/>
    <w:rsid w:val="008B3A48"/>
    <w:rsid w:val="008B4796"/>
    <w:rsid w:val="008B5BFC"/>
    <w:rsid w:val="008C026A"/>
    <w:rsid w:val="008C049A"/>
    <w:rsid w:val="008C103A"/>
    <w:rsid w:val="008C18C7"/>
    <w:rsid w:val="008C1B2E"/>
    <w:rsid w:val="008C2301"/>
    <w:rsid w:val="008C2790"/>
    <w:rsid w:val="008C2A27"/>
    <w:rsid w:val="008C2E52"/>
    <w:rsid w:val="008C3F44"/>
    <w:rsid w:val="008C4519"/>
    <w:rsid w:val="008C4C8E"/>
    <w:rsid w:val="008C5338"/>
    <w:rsid w:val="008C55F4"/>
    <w:rsid w:val="008C5EFA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C73"/>
    <w:rsid w:val="008E137E"/>
    <w:rsid w:val="008E3B73"/>
    <w:rsid w:val="008E4A4E"/>
    <w:rsid w:val="008E5815"/>
    <w:rsid w:val="008F2D31"/>
    <w:rsid w:val="008F402C"/>
    <w:rsid w:val="008F62C7"/>
    <w:rsid w:val="008F65C3"/>
    <w:rsid w:val="008F75C0"/>
    <w:rsid w:val="008F76F8"/>
    <w:rsid w:val="009008B1"/>
    <w:rsid w:val="009014E6"/>
    <w:rsid w:val="00901F70"/>
    <w:rsid w:val="00902056"/>
    <w:rsid w:val="009025C7"/>
    <w:rsid w:val="0090314E"/>
    <w:rsid w:val="0090462E"/>
    <w:rsid w:val="00904AF9"/>
    <w:rsid w:val="00904E2A"/>
    <w:rsid w:val="00906390"/>
    <w:rsid w:val="00906FE1"/>
    <w:rsid w:val="0090735F"/>
    <w:rsid w:val="00907EDA"/>
    <w:rsid w:val="00911151"/>
    <w:rsid w:val="009111CF"/>
    <w:rsid w:val="009116B5"/>
    <w:rsid w:val="00911F8C"/>
    <w:rsid w:val="009130E0"/>
    <w:rsid w:val="0091577C"/>
    <w:rsid w:val="009165F4"/>
    <w:rsid w:val="009170D4"/>
    <w:rsid w:val="0091716F"/>
    <w:rsid w:val="00920B16"/>
    <w:rsid w:val="00920C88"/>
    <w:rsid w:val="0092377D"/>
    <w:rsid w:val="00923956"/>
    <w:rsid w:val="00924C95"/>
    <w:rsid w:val="00925131"/>
    <w:rsid w:val="00925EED"/>
    <w:rsid w:val="00926487"/>
    <w:rsid w:val="00926655"/>
    <w:rsid w:val="00930F19"/>
    <w:rsid w:val="00933786"/>
    <w:rsid w:val="00933AF6"/>
    <w:rsid w:val="00934B5D"/>
    <w:rsid w:val="009352E6"/>
    <w:rsid w:val="00936144"/>
    <w:rsid w:val="009371E4"/>
    <w:rsid w:val="009375C8"/>
    <w:rsid w:val="009377CA"/>
    <w:rsid w:val="00942ADD"/>
    <w:rsid w:val="00942FA6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38CF"/>
    <w:rsid w:val="00964A19"/>
    <w:rsid w:val="0096644F"/>
    <w:rsid w:val="00966553"/>
    <w:rsid w:val="00966EAC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25EB"/>
    <w:rsid w:val="00982B20"/>
    <w:rsid w:val="009857A5"/>
    <w:rsid w:val="009863A4"/>
    <w:rsid w:val="00986BCB"/>
    <w:rsid w:val="00990BC8"/>
    <w:rsid w:val="00990BE7"/>
    <w:rsid w:val="009914A3"/>
    <w:rsid w:val="00991F9C"/>
    <w:rsid w:val="0099229C"/>
    <w:rsid w:val="009935B1"/>
    <w:rsid w:val="00996542"/>
    <w:rsid w:val="0099673E"/>
    <w:rsid w:val="00996B74"/>
    <w:rsid w:val="00996B7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1D8F"/>
    <w:rsid w:val="009B3138"/>
    <w:rsid w:val="009B3C15"/>
    <w:rsid w:val="009B4FBB"/>
    <w:rsid w:val="009B5202"/>
    <w:rsid w:val="009B5758"/>
    <w:rsid w:val="009B5EE3"/>
    <w:rsid w:val="009B6485"/>
    <w:rsid w:val="009B6869"/>
    <w:rsid w:val="009C0A30"/>
    <w:rsid w:val="009C134B"/>
    <w:rsid w:val="009C217B"/>
    <w:rsid w:val="009C2840"/>
    <w:rsid w:val="009C3461"/>
    <w:rsid w:val="009C3504"/>
    <w:rsid w:val="009C3E75"/>
    <w:rsid w:val="009C42ED"/>
    <w:rsid w:val="009C43E5"/>
    <w:rsid w:val="009C4756"/>
    <w:rsid w:val="009C4BD3"/>
    <w:rsid w:val="009C4C76"/>
    <w:rsid w:val="009C4E40"/>
    <w:rsid w:val="009C72FC"/>
    <w:rsid w:val="009C79F1"/>
    <w:rsid w:val="009D23A6"/>
    <w:rsid w:val="009D579C"/>
    <w:rsid w:val="009D6799"/>
    <w:rsid w:val="009D6846"/>
    <w:rsid w:val="009D749C"/>
    <w:rsid w:val="009E09CC"/>
    <w:rsid w:val="009E0F3D"/>
    <w:rsid w:val="009E403E"/>
    <w:rsid w:val="009E4436"/>
    <w:rsid w:val="009E4A6B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3F7C"/>
    <w:rsid w:val="00A04C88"/>
    <w:rsid w:val="00A05A72"/>
    <w:rsid w:val="00A07D2C"/>
    <w:rsid w:val="00A1075E"/>
    <w:rsid w:val="00A10FC3"/>
    <w:rsid w:val="00A12EEB"/>
    <w:rsid w:val="00A13031"/>
    <w:rsid w:val="00A151F1"/>
    <w:rsid w:val="00A1559A"/>
    <w:rsid w:val="00A15BA6"/>
    <w:rsid w:val="00A168BF"/>
    <w:rsid w:val="00A16E20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2623"/>
    <w:rsid w:val="00A32E1F"/>
    <w:rsid w:val="00A339D2"/>
    <w:rsid w:val="00A33D83"/>
    <w:rsid w:val="00A3496A"/>
    <w:rsid w:val="00A35233"/>
    <w:rsid w:val="00A355DF"/>
    <w:rsid w:val="00A375D7"/>
    <w:rsid w:val="00A37B34"/>
    <w:rsid w:val="00A4040B"/>
    <w:rsid w:val="00A40B8E"/>
    <w:rsid w:val="00A40BC4"/>
    <w:rsid w:val="00A41EF9"/>
    <w:rsid w:val="00A4269D"/>
    <w:rsid w:val="00A42A98"/>
    <w:rsid w:val="00A42EE7"/>
    <w:rsid w:val="00A432AE"/>
    <w:rsid w:val="00A447CD"/>
    <w:rsid w:val="00A45610"/>
    <w:rsid w:val="00A45CF6"/>
    <w:rsid w:val="00A47BC5"/>
    <w:rsid w:val="00A52013"/>
    <w:rsid w:val="00A52C8D"/>
    <w:rsid w:val="00A532DC"/>
    <w:rsid w:val="00A53ED1"/>
    <w:rsid w:val="00A554FA"/>
    <w:rsid w:val="00A56148"/>
    <w:rsid w:val="00A5614E"/>
    <w:rsid w:val="00A5636A"/>
    <w:rsid w:val="00A57408"/>
    <w:rsid w:val="00A57653"/>
    <w:rsid w:val="00A57FF9"/>
    <w:rsid w:val="00A6005A"/>
    <w:rsid w:val="00A61B0E"/>
    <w:rsid w:val="00A61D38"/>
    <w:rsid w:val="00A62A5D"/>
    <w:rsid w:val="00A63012"/>
    <w:rsid w:val="00A63CD1"/>
    <w:rsid w:val="00A63F9F"/>
    <w:rsid w:val="00A65C72"/>
    <w:rsid w:val="00A73899"/>
    <w:rsid w:val="00A73BB4"/>
    <w:rsid w:val="00A73CA0"/>
    <w:rsid w:val="00A74384"/>
    <w:rsid w:val="00A74FA6"/>
    <w:rsid w:val="00A75ED7"/>
    <w:rsid w:val="00A7666A"/>
    <w:rsid w:val="00A76CA4"/>
    <w:rsid w:val="00A77847"/>
    <w:rsid w:val="00A80CAE"/>
    <w:rsid w:val="00A80DA2"/>
    <w:rsid w:val="00A8115A"/>
    <w:rsid w:val="00A812E3"/>
    <w:rsid w:val="00A826FA"/>
    <w:rsid w:val="00A82BCF"/>
    <w:rsid w:val="00A87BA3"/>
    <w:rsid w:val="00A9063D"/>
    <w:rsid w:val="00A90F9B"/>
    <w:rsid w:val="00A92C03"/>
    <w:rsid w:val="00A933A4"/>
    <w:rsid w:val="00A93A44"/>
    <w:rsid w:val="00A93EE8"/>
    <w:rsid w:val="00A94726"/>
    <w:rsid w:val="00A95871"/>
    <w:rsid w:val="00A96F63"/>
    <w:rsid w:val="00AA0B89"/>
    <w:rsid w:val="00AA0CB0"/>
    <w:rsid w:val="00AA1654"/>
    <w:rsid w:val="00AA26B3"/>
    <w:rsid w:val="00AA4786"/>
    <w:rsid w:val="00AA6AC1"/>
    <w:rsid w:val="00AB064D"/>
    <w:rsid w:val="00AB0A1E"/>
    <w:rsid w:val="00AB12B2"/>
    <w:rsid w:val="00AB4730"/>
    <w:rsid w:val="00AB4BE2"/>
    <w:rsid w:val="00AC0669"/>
    <w:rsid w:val="00AC126C"/>
    <w:rsid w:val="00AC312E"/>
    <w:rsid w:val="00AC37F4"/>
    <w:rsid w:val="00AC4835"/>
    <w:rsid w:val="00AC4A76"/>
    <w:rsid w:val="00AC4FB1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73"/>
    <w:rsid w:val="00AE6A8D"/>
    <w:rsid w:val="00AE6C1A"/>
    <w:rsid w:val="00AE77D2"/>
    <w:rsid w:val="00AF0003"/>
    <w:rsid w:val="00AF0317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F9A"/>
    <w:rsid w:val="00B009A6"/>
    <w:rsid w:val="00B009D3"/>
    <w:rsid w:val="00B050D2"/>
    <w:rsid w:val="00B05373"/>
    <w:rsid w:val="00B05DB7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142C"/>
    <w:rsid w:val="00B230B2"/>
    <w:rsid w:val="00B23C57"/>
    <w:rsid w:val="00B24B30"/>
    <w:rsid w:val="00B264D7"/>
    <w:rsid w:val="00B26CA5"/>
    <w:rsid w:val="00B2754E"/>
    <w:rsid w:val="00B27D8F"/>
    <w:rsid w:val="00B31601"/>
    <w:rsid w:val="00B3290E"/>
    <w:rsid w:val="00B32F40"/>
    <w:rsid w:val="00B34196"/>
    <w:rsid w:val="00B35A07"/>
    <w:rsid w:val="00B35D40"/>
    <w:rsid w:val="00B35F14"/>
    <w:rsid w:val="00B3622F"/>
    <w:rsid w:val="00B37DB9"/>
    <w:rsid w:val="00B408FE"/>
    <w:rsid w:val="00B417D1"/>
    <w:rsid w:val="00B42779"/>
    <w:rsid w:val="00B42FF4"/>
    <w:rsid w:val="00B43620"/>
    <w:rsid w:val="00B450FB"/>
    <w:rsid w:val="00B45698"/>
    <w:rsid w:val="00B45A45"/>
    <w:rsid w:val="00B476D9"/>
    <w:rsid w:val="00B5056A"/>
    <w:rsid w:val="00B50B23"/>
    <w:rsid w:val="00B51534"/>
    <w:rsid w:val="00B52F32"/>
    <w:rsid w:val="00B52F58"/>
    <w:rsid w:val="00B530E0"/>
    <w:rsid w:val="00B5482E"/>
    <w:rsid w:val="00B559F6"/>
    <w:rsid w:val="00B573AE"/>
    <w:rsid w:val="00B5788E"/>
    <w:rsid w:val="00B603C0"/>
    <w:rsid w:val="00B60580"/>
    <w:rsid w:val="00B60F69"/>
    <w:rsid w:val="00B61883"/>
    <w:rsid w:val="00B61EE1"/>
    <w:rsid w:val="00B6202A"/>
    <w:rsid w:val="00B63F40"/>
    <w:rsid w:val="00B65660"/>
    <w:rsid w:val="00B6643C"/>
    <w:rsid w:val="00B66BB9"/>
    <w:rsid w:val="00B66C27"/>
    <w:rsid w:val="00B66FF9"/>
    <w:rsid w:val="00B71ADA"/>
    <w:rsid w:val="00B72F5B"/>
    <w:rsid w:val="00B73BB3"/>
    <w:rsid w:val="00B74272"/>
    <w:rsid w:val="00B74BDF"/>
    <w:rsid w:val="00B75E3A"/>
    <w:rsid w:val="00B763BE"/>
    <w:rsid w:val="00B76507"/>
    <w:rsid w:val="00B765BC"/>
    <w:rsid w:val="00B76DC7"/>
    <w:rsid w:val="00B7747E"/>
    <w:rsid w:val="00B77593"/>
    <w:rsid w:val="00B80FAD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438"/>
    <w:rsid w:val="00B85443"/>
    <w:rsid w:val="00B85631"/>
    <w:rsid w:val="00B85E37"/>
    <w:rsid w:val="00B86BC9"/>
    <w:rsid w:val="00B87492"/>
    <w:rsid w:val="00B8788A"/>
    <w:rsid w:val="00B87CA3"/>
    <w:rsid w:val="00B908A2"/>
    <w:rsid w:val="00B911A3"/>
    <w:rsid w:val="00B91BB7"/>
    <w:rsid w:val="00B91D92"/>
    <w:rsid w:val="00B934A4"/>
    <w:rsid w:val="00B93CB2"/>
    <w:rsid w:val="00B93F16"/>
    <w:rsid w:val="00B951CA"/>
    <w:rsid w:val="00B96439"/>
    <w:rsid w:val="00B96983"/>
    <w:rsid w:val="00B96F35"/>
    <w:rsid w:val="00BA0E37"/>
    <w:rsid w:val="00BA123C"/>
    <w:rsid w:val="00BA4416"/>
    <w:rsid w:val="00BA4A30"/>
    <w:rsid w:val="00BA52A0"/>
    <w:rsid w:val="00BA6277"/>
    <w:rsid w:val="00BA6713"/>
    <w:rsid w:val="00BA75B7"/>
    <w:rsid w:val="00BA7F9F"/>
    <w:rsid w:val="00BB26AC"/>
    <w:rsid w:val="00BB34A2"/>
    <w:rsid w:val="00BB382F"/>
    <w:rsid w:val="00BB3A81"/>
    <w:rsid w:val="00BB4704"/>
    <w:rsid w:val="00BB4EDE"/>
    <w:rsid w:val="00BB521C"/>
    <w:rsid w:val="00BB559A"/>
    <w:rsid w:val="00BB5DEF"/>
    <w:rsid w:val="00BB61C4"/>
    <w:rsid w:val="00BB6740"/>
    <w:rsid w:val="00BB702C"/>
    <w:rsid w:val="00BC208A"/>
    <w:rsid w:val="00BC2372"/>
    <w:rsid w:val="00BC2508"/>
    <w:rsid w:val="00BC34E9"/>
    <w:rsid w:val="00BC44E4"/>
    <w:rsid w:val="00BC5750"/>
    <w:rsid w:val="00BC5F8E"/>
    <w:rsid w:val="00BC6D4C"/>
    <w:rsid w:val="00BD1AD7"/>
    <w:rsid w:val="00BD25D8"/>
    <w:rsid w:val="00BD2C0C"/>
    <w:rsid w:val="00BD2F26"/>
    <w:rsid w:val="00BD6C44"/>
    <w:rsid w:val="00BD7269"/>
    <w:rsid w:val="00BD7EC9"/>
    <w:rsid w:val="00BE0294"/>
    <w:rsid w:val="00BE17BD"/>
    <w:rsid w:val="00BE3CD9"/>
    <w:rsid w:val="00BE3D8A"/>
    <w:rsid w:val="00BE79DE"/>
    <w:rsid w:val="00BF1476"/>
    <w:rsid w:val="00BF238C"/>
    <w:rsid w:val="00BF2ECE"/>
    <w:rsid w:val="00BF3F9B"/>
    <w:rsid w:val="00BF5762"/>
    <w:rsid w:val="00BF652F"/>
    <w:rsid w:val="00C00079"/>
    <w:rsid w:val="00C031CA"/>
    <w:rsid w:val="00C03A50"/>
    <w:rsid w:val="00C03CF6"/>
    <w:rsid w:val="00C04DE2"/>
    <w:rsid w:val="00C04E81"/>
    <w:rsid w:val="00C0759F"/>
    <w:rsid w:val="00C101AD"/>
    <w:rsid w:val="00C10618"/>
    <w:rsid w:val="00C116AA"/>
    <w:rsid w:val="00C11AED"/>
    <w:rsid w:val="00C11C15"/>
    <w:rsid w:val="00C11D34"/>
    <w:rsid w:val="00C1263C"/>
    <w:rsid w:val="00C13528"/>
    <w:rsid w:val="00C135C3"/>
    <w:rsid w:val="00C14703"/>
    <w:rsid w:val="00C14FC5"/>
    <w:rsid w:val="00C15139"/>
    <w:rsid w:val="00C15AEE"/>
    <w:rsid w:val="00C16DC0"/>
    <w:rsid w:val="00C20618"/>
    <w:rsid w:val="00C20A7F"/>
    <w:rsid w:val="00C20FBE"/>
    <w:rsid w:val="00C21080"/>
    <w:rsid w:val="00C220F9"/>
    <w:rsid w:val="00C24109"/>
    <w:rsid w:val="00C24480"/>
    <w:rsid w:val="00C244DB"/>
    <w:rsid w:val="00C25351"/>
    <w:rsid w:val="00C25DFB"/>
    <w:rsid w:val="00C2715D"/>
    <w:rsid w:val="00C30238"/>
    <w:rsid w:val="00C304FF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450D"/>
    <w:rsid w:val="00C44D0C"/>
    <w:rsid w:val="00C45483"/>
    <w:rsid w:val="00C50178"/>
    <w:rsid w:val="00C516B1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0BFB"/>
    <w:rsid w:val="00C61021"/>
    <w:rsid w:val="00C6184A"/>
    <w:rsid w:val="00C634E5"/>
    <w:rsid w:val="00C6498A"/>
    <w:rsid w:val="00C71276"/>
    <w:rsid w:val="00C71D67"/>
    <w:rsid w:val="00C74323"/>
    <w:rsid w:val="00C7557F"/>
    <w:rsid w:val="00C75DE7"/>
    <w:rsid w:val="00C766F6"/>
    <w:rsid w:val="00C76FB1"/>
    <w:rsid w:val="00C77CCA"/>
    <w:rsid w:val="00C77E40"/>
    <w:rsid w:val="00C80D97"/>
    <w:rsid w:val="00C811AF"/>
    <w:rsid w:val="00C8157F"/>
    <w:rsid w:val="00C81796"/>
    <w:rsid w:val="00C824E4"/>
    <w:rsid w:val="00C8343E"/>
    <w:rsid w:val="00C84A6B"/>
    <w:rsid w:val="00C85569"/>
    <w:rsid w:val="00C85CBA"/>
    <w:rsid w:val="00C87369"/>
    <w:rsid w:val="00C9138E"/>
    <w:rsid w:val="00C91888"/>
    <w:rsid w:val="00C929ED"/>
    <w:rsid w:val="00C936DD"/>
    <w:rsid w:val="00C93A96"/>
    <w:rsid w:val="00C9455B"/>
    <w:rsid w:val="00C95111"/>
    <w:rsid w:val="00C9553B"/>
    <w:rsid w:val="00C95828"/>
    <w:rsid w:val="00C9582D"/>
    <w:rsid w:val="00C95CA6"/>
    <w:rsid w:val="00C95EAE"/>
    <w:rsid w:val="00C960B0"/>
    <w:rsid w:val="00CA081A"/>
    <w:rsid w:val="00CA3AB7"/>
    <w:rsid w:val="00CA4C84"/>
    <w:rsid w:val="00CA576A"/>
    <w:rsid w:val="00CA5779"/>
    <w:rsid w:val="00CA5A23"/>
    <w:rsid w:val="00CA5A95"/>
    <w:rsid w:val="00CA5D1A"/>
    <w:rsid w:val="00CA639E"/>
    <w:rsid w:val="00CA6425"/>
    <w:rsid w:val="00CA6F06"/>
    <w:rsid w:val="00CB0662"/>
    <w:rsid w:val="00CB159F"/>
    <w:rsid w:val="00CB25B2"/>
    <w:rsid w:val="00CB2E9B"/>
    <w:rsid w:val="00CB484E"/>
    <w:rsid w:val="00CB50F0"/>
    <w:rsid w:val="00CB5890"/>
    <w:rsid w:val="00CB593F"/>
    <w:rsid w:val="00CB5CAD"/>
    <w:rsid w:val="00CB6072"/>
    <w:rsid w:val="00CB6204"/>
    <w:rsid w:val="00CB7152"/>
    <w:rsid w:val="00CC0D62"/>
    <w:rsid w:val="00CC2E55"/>
    <w:rsid w:val="00CC4E8C"/>
    <w:rsid w:val="00CC4EDC"/>
    <w:rsid w:val="00CC5607"/>
    <w:rsid w:val="00CC72DE"/>
    <w:rsid w:val="00CD055A"/>
    <w:rsid w:val="00CD0950"/>
    <w:rsid w:val="00CD09F5"/>
    <w:rsid w:val="00CD15FE"/>
    <w:rsid w:val="00CD1A50"/>
    <w:rsid w:val="00CD2595"/>
    <w:rsid w:val="00CD3388"/>
    <w:rsid w:val="00CD4523"/>
    <w:rsid w:val="00CD46DC"/>
    <w:rsid w:val="00CD4A2C"/>
    <w:rsid w:val="00CD4CD2"/>
    <w:rsid w:val="00CD5BB9"/>
    <w:rsid w:val="00CD7570"/>
    <w:rsid w:val="00CD7D40"/>
    <w:rsid w:val="00CD7ECD"/>
    <w:rsid w:val="00CE0AB8"/>
    <w:rsid w:val="00CE0AF6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609A"/>
    <w:rsid w:val="00CE6254"/>
    <w:rsid w:val="00CE73D2"/>
    <w:rsid w:val="00CF0517"/>
    <w:rsid w:val="00CF0FDB"/>
    <w:rsid w:val="00CF1D24"/>
    <w:rsid w:val="00CF2756"/>
    <w:rsid w:val="00CF2811"/>
    <w:rsid w:val="00CF3F3B"/>
    <w:rsid w:val="00CF4107"/>
    <w:rsid w:val="00CF4813"/>
    <w:rsid w:val="00CF6A94"/>
    <w:rsid w:val="00CF71AE"/>
    <w:rsid w:val="00CF7BEB"/>
    <w:rsid w:val="00D00915"/>
    <w:rsid w:val="00D0127A"/>
    <w:rsid w:val="00D01FB9"/>
    <w:rsid w:val="00D0386D"/>
    <w:rsid w:val="00D03958"/>
    <w:rsid w:val="00D03C0C"/>
    <w:rsid w:val="00D03D5B"/>
    <w:rsid w:val="00D04B4E"/>
    <w:rsid w:val="00D055E2"/>
    <w:rsid w:val="00D056A8"/>
    <w:rsid w:val="00D06F38"/>
    <w:rsid w:val="00D10A7F"/>
    <w:rsid w:val="00D11D42"/>
    <w:rsid w:val="00D11F8C"/>
    <w:rsid w:val="00D12278"/>
    <w:rsid w:val="00D12288"/>
    <w:rsid w:val="00D14A71"/>
    <w:rsid w:val="00D155C3"/>
    <w:rsid w:val="00D16B2D"/>
    <w:rsid w:val="00D17449"/>
    <w:rsid w:val="00D20278"/>
    <w:rsid w:val="00D21493"/>
    <w:rsid w:val="00D22411"/>
    <w:rsid w:val="00D242FE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996"/>
    <w:rsid w:val="00D35A55"/>
    <w:rsid w:val="00D36E46"/>
    <w:rsid w:val="00D37413"/>
    <w:rsid w:val="00D374C3"/>
    <w:rsid w:val="00D404B1"/>
    <w:rsid w:val="00D419B2"/>
    <w:rsid w:val="00D42245"/>
    <w:rsid w:val="00D43A02"/>
    <w:rsid w:val="00D44867"/>
    <w:rsid w:val="00D44D1B"/>
    <w:rsid w:val="00D45DAC"/>
    <w:rsid w:val="00D46C47"/>
    <w:rsid w:val="00D479AD"/>
    <w:rsid w:val="00D47D3D"/>
    <w:rsid w:val="00D50223"/>
    <w:rsid w:val="00D50FB7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1785"/>
    <w:rsid w:val="00D71804"/>
    <w:rsid w:val="00D71808"/>
    <w:rsid w:val="00D726C6"/>
    <w:rsid w:val="00D72F27"/>
    <w:rsid w:val="00D73617"/>
    <w:rsid w:val="00D74526"/>
    <w:rsid w:val="00D75731"/>
    <w:rsid w:val="00D7785A"/>
    <w:rsid w:val="00D80917"/>
    <w:rsid w:val="00D80DDF"/>
    <w:rsid w:val="00D81E9A"/>
    <w:rsid w:val="00D82DE6"/>
    <w:rsid w:val="00D83B16"/>
    <w:rsid w:val="00D85B21"/>
    <w:rsid w:val="00D8704E"/>
    <w:rsid w:val="00D8768B"/>
    <w:rsid w:val="00D9166F"/>
    <w:rsid w:val="00D92F15"/>
    <w:rsid w:val="00D94F51"/>
    <w:rsid w:val="00D965EB"/>
    <w:rsid w:val="00D9677F"/>
    <w:rsid w:val="00D973D3"/>
    <w:rsid w:val="00D97499"/>
    <w:rsid w:val="00DA1931"/>
    <w:rsid w:val="00DA3716"/>
    <w:rsid w:val="00DA4C44"/>
    <w:rsid w:val="00DA4CBC"/>
    <w:rsid w:val="00DA5212"/>
    <w:rsid w:val="00DB09C5"/>
    <w:rsid w:val="00DB0BB2"/>
    <w:rsid w:val="00DB0E13"/>
    <w:rsid w:val="00DB1068"/>
    <w:rsid w:val="00DB1911"/>
    <w:rsid w:val="00DB24E9"/>
    <w:rsid w:val="00DB3BBA"/>
    <w:rsid w:val="00DB4DF7"/>
    <w:rsid w:val="00DB5378"/>
    <w:rsid w:val="00DB5B22"/>
    <w:rsid w:val="00DB78E4"/>
    <w:rsid w:val="00DC16CC"/>
    <w:rsid w:val="00DC1FAB"/>
    <w:rsid w:val="00DC3D9D"/>
    <w:rsid w:val="00DC3E33"/>
    <w:rsid w:val="00DC4ACE"/>
    <w:rsid w:val="00DC4E5E"/>
    <w:rsid w:val="00DC5063"/>
    <w:rsid w:val="00DD013B"/>
    <w:rsid w:val="00DD0191"/>
    <w:rsid w:val="00DD18E0"/>
    <w:rsid w:val="00DD1B97"/>
    <w:rsid w:val="00DD354B"/>
    <w:rsid w:val="00DD43E3"/>
    <w:rsid w:val="00DD45B9"/>
    <w:rsid w:val="00DD476E"/>
    <w:rsid w:val="00DD59E5"/>
    <w:rsid w:val="00DD5BDD"/>
    <w:rsid w:val="00DD6413"/>
    <w:rsid w:val="00DE1D24"/>
    <w:rsid w:val="00DE1D37"/>
    <w:rsid w:val="00DE223D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556C"/>
    <w:rsid w:val="00DF56D1"/>
    <w:rsid w:val="00DF6360"/>
    <w:rsid w:val="00DF6929"/>
    <w:rsid w:val="00E00425"/>
    <w:rsid w:val="00E005D5"/>
    <w:rsid w:val="00E00D48"/>
    <w:rsid w:val="00E00E0E"/>
    <w:rsid w:val="00E00F32"/>
    <w:rsid w:val="00E017A6"/>
    <w:rsid w:val="00E01D9B"/>
    <w:rsid w:val="00E01E3B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3D44"/>
    <w:rsid w:val="00E15A81"/>
    <w:rsid w:val="00E16C3A"/>
    <w:rsid w:val="00E20300"/>
    <w:rsid w:val="00E205E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3F2"/>
    <w:rsid w:val="00E3154E"/>
    <w:rsid w:val="00E32573"/>
    <w:rsid w:val="00E32820"/>
    <w:rsid w:val="00E332CF"/>
    <w:rsid w:val="00E33847"/>
    <w:rsid w:val="00E3594C"/>
    <w:rsid w:val="00E3643A"/>
    <w:rsid w:val="00E36580"/>
    <w:rsid w:val="00E373AF"/>
    <w:rsid w:val="00E3759D"/>
    <w:rsid w:val="00E37814"/>
    <w:rsid w:val="00E42E97"/>
    <w:rsid w:val="00E432D7"/>
    <w:rsid w:val="00E442DA"/>
    <w:rsid w:val="00E44B4F"/>
    <w:rsid w:val="00E44DF9"/>
    <w:rsid w:val="00E452BB"/>
    <w:rsid w:val="00E4717A"/>
    <w:rsid w:val="00E50413"/>
    <w:rsid w:val="00E50A18"/>
    <w:rsid w:val="00E511A7"/>
    <w:rsid w:val="00E53DE9"/>
    <w:rsid w:val="00E5539E"/>
    <w:rsid w:val="00E57608"/>
    <w:rsid w:val="00E57845"/>
    <w:rsid w:val="00E62D37"/>
    <w:rsid w:val="00E6321D"/>
    <w:rsid w:val="00E639CF"/>
    <w:rsid w:val="00E63A31"/>
    <w:rsid w:val="00E640DE"/>
    <w:rsid w:val="00E6454A"/>
    <w:rsid w:val="00E651DC"/>
    <w:rsid w:val="00E67ED5"/>
    <w:rsid w:val="00E70A08"/>
    <w:rsid w:val="00E70E89"/>
    <w:rsid w:val="00E71A71"/>
    <w:rsid w:val="00E71A8B"/>
    <w:rsid w:val="00E72532"/>
    <w:rsid w:val="00E72E39"/>
    <w:rsid w:val="00E74B28"/>
    <w:rsid w:val="00E75893"/>
    <w:rsid w:val="00E758FD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4E1E"/>
    <w:rsid w:val="00E85437"/>
    <w:rsid w:val="00E85FF1"/>
    <w:rsid w:val="00E86790"/>
    <w:rsid w:val="00E87356"/>
    <w:rsid w:val="00E90A09"/>
    <w:rsid w:val="00E918E7"/>
    <w:rsid w:val="00E91BA0"/>
    <w:rsid w:val="00E91D6C"/>
    <w:rsid w:val="00E92919"/>
    <w:rsid w:val="00E932EE"/>
    <w:rsid w:val="00E9387D"/>
    <w:rsid w:val="00E94A0C"/>
    <w:rsid w:val="00E9653C"/>
    <w:rsid w:val="00E967F5"/>
    <w:rsid w:val="00E96C1D"/>
    <w:rsid w:val="00E9706E"/>
    <w:rsid w:val="00E97559"/>
    <w:rsid w:val="00EA027D"/>
    <w:rsid w:val="00EA2162"/>
    <w:rsid w:val="00EA2792"/>
    <w:rsid w:val="00EA487D"/>
    <w:rsid w:val="00EA7709"/>
    <w:rsid w:val="00EA7CE6"/>
    <w:rsid w:val="00EB0DEC"/>
    <w:rsid w:val="00EB1452"/>
    <w:rsid w:val="00EB199A"/>
    <w:rsid w:val="00EB25D2"/>
    <w:rsid w:val="00EB270B"/>
    <w:rsid w:val="00EB392E"/>
    <w:rsid w:val="00EB3CBF"/>
    <w:rsid w:val="00EB4519"/>
    <w:rsid w:val="00EB47D3"/>
    <w:rsid w:val="00EB51F5"/>
    <w:rsid w:val="00EB546D"/>
    <w:rsid w:val="00EB5DA3"/>
    <w:rsid w:val="00EB61E8"/>
    <w:rsid w:val="00EB685A"/>
    <w:rsid w:val="00EC0780"/>
    <w:rsid w:val="00EC1254"/>
    <w:rsid w:val="00EC26C3"/>
    <w:rsid w:val="00EC3059"/>
    <w:rsid w:val="00EC3328"/>
    <w:rsid w:val="00EC339C"/>
    <w:rsid w:val="00EC33E2"/>
    <w:rsid w:val="00EC3526"/>
    <w:rsid w:val="00EC41A2"/>
    <w:rsid w:val="00EC4645"/>
    <w:rsid w:val="00EC4F04"/>
    <w:rsid w:val="00EC518E"/>
    <w:rsid w:val="00EC546F"/>
    <w:rsid w:val="00EC5B11"/>
    <w:rsid w:val="00EC6134"/>
    <w:rsid w:val="00EC6B3A"/>
    <w:rsid w:val="00EC765F"/>
    <w:rsid w:val="00EC7660"/>
    <w:rsid w:val="00EC7748"/>
    <w:rsid w:val="00EC7A43"/>
    <w:rsid w:val="00ED0E93"/>
    <w:rsid w:val="00ED16F2"/>
    <w:rsid w:val="00ED3612"/>
    <w:rsid w:val="00ED36F9"/>
    <w:rsid w:val="00ED3BBC"/>
    <w:rsid w:val="00ED69F1"/>
    <w:rsid w:val="00ED791E"/>
    <w:rsid w:val="00EE10AD"/>
    <w:rsid w:val="00EE2F6C"/>
    <w:rsid w:val="00EE32AA"/>
    <w:rsid w:val="00EE3748"/>
    <w:rsid w:val="00EE3B27"/>
    <w:rsid w:val="00EE5416"/>
    <w:rsid w:val="00EE6A3C"/>
    <w:rsid w:val="00EF00CF"/>
    <w:rsid w:val="00EF03A3"/>
    <w:rsid w:val="00EF08C2"/>
    <w:rsid w:val="00EF2BD9"/>
    <w:rsid w:val="00EF2C45"/>
    <w:rsid w:val="00EF481E"/>
    <w:rsid w:val="00EF4954"/>
    <w:rsid w:val="00EF52E2"/>
    <w:rsid w:val="00EF5B70"/>
    <w:rsid w:val="00EF73D0"/>
    <w:rsid w:val="00EF7724"/>
    <w:rsid w:val="00F014CA"/>
    <w:rsid w:val="00F02A58"/>
    <w:rsid w:val="00F04172"/>
    <w:rsid w:val="00F04A49"/>
    <w:rsid w:val="00F0533E"/>
    <w:rsid w:val="00F06996"/>
    <w:rsid w:val="00F06A34"/>
    <w:rsid w:val="00F06D55"/>
    <w:rsid w:val="00F07385"/>
    <w:rsid w:val="00F074A5"/>
    <w:rsid w:val="00F10A20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7CE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1F78"/>
    <w:rsid w:val="00F32B91"/>
    <w:rsid w:val="00F351BF"/>
    <w:rsid w:val="00F359B5"/>
    <w:rsid w:val="00F36288"/>
    <w:rsid w:val="00F41028"/>
    <w:rsid w:val="00F41A94"/>
    <w:rsid w:val="00F42445"/>
    <w:rsid w:val="00F4254B"/>
    <w:rsid w:val="00F45D37"/>
    <w:rsid w:val="00F46A19"/>
    <w:rsid w:val="00F504CF"/>
    <w:rsid w:val="00F54EFA"/>
    <w:rsid w:val="00F55241"/>
    <w:rsid w:val="00F55264"/>
    <w:rsid w:val="00F55C93"/>
    <w:rsid w:val="00F56877"/>
    <w:rsid w:val="00F5697F"/>
    <w:rsid w:val="00F5765E"/>
    <w:rsid w:val="00F5797C"/>
    <w:rsid w:val="00F61118"/>
    <w:rsid w:val="00F614B6"/>
    <w:rsid w:val="00F62E8A"/>
    <w:rsid w:val="00F62EBE"/>
    <w:rsid w:val="00F6316E"/>
    <w:rsid w:val="00F64603"/>
    <w:rsid w:val="00F64D84"/>
    <w:rsid w:val="00F65E09"/>
    <w:rsid w:val="00F667C1"/>
    <w:rsid w:val="00F70738"/>
    <w:rsid w:val="00F72BD0"/>
    <w:rsid w:val="00F74C5D"/>
    <w:rsid w:val="00F75170"/>
    <w:rsid w:val="00F75370"/>
    <w:rsid w:val="00F7617F"/>
    <w:rsid w:val="00F763BF"/>
    <w:rsid w:val="00F777FF"/>
    <w:rsid w:val="00F801DD"/>
    <w:rsid w:val="00F80876"/>
    <w:rsid w:val="00F80C69"/>
    <w:rsid w:val="00F81318"/>
    <w:rsid w:val="00F8145F"/>
    <w:rsid w:val="00F863C5"/>
    <w:rsid w:val="00F86E57"/>
    <w:rsid w:val="00F87C2E"/>
    <w:rsid w:val="00F87DE3"/>
    <w:rsid w:val="00F91165"/>
    <w:rsid w:val="00F911E0"/>
    <w:rsid w:val="00F9223B"/>
    <w:rsid w:val="00F936FA"/>
    <w:rsid w:val="00F93FCF"/>
    <w:rsid w:val="00F9460F"/>
    <w:rsid w:val="00F94CAB"/>
    <w:rsid w:val="00F94EE1"/>
    <w:rsid w:val="00F96EB9"/>
    <w:rsid w:val="00F97960"/>
    <w:rsid w:val="00FA0814"/>
    <w:rsid w:val="00FA0E6E"/>
    <w:rsid w:val="00FA17BE"/>
    <w:rsid w:val="00FA20DC"/>
    <w:rsid w:val="00FA234E"/>
    <w:rsid w:val="00FA34C3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3403"/>
    <w:rsid w:val="00FB4046"/>
    <w:rsid w:val="00FB455C"/>
    <w:rsid w:val="00FB4D46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6CFA"/>
    <w:rsid w:val="00FD7641"/>
    <w:rsid w:val="00FD775E"/>
    <w:rsid w:val="00FD78E6"/>
    <w:rsid w:val="00FE0179"/>
    <w:rsid w:val="00FE03AF"/>
    <w:rsid w:val="00FE0DF2"/>
    <w:rsid w:val="00FE29D9"/>
    <w:rsid w:val="00FE2C82"/>
    <w:rsid w:val="00FE2D41"/>
    <w:rsid w:val="00FE3C44"/>
    <w:rsid w:val="00FE3ECD"/>
    <w:rsid w:val="00FE4274"/>
    <w:rsid w:val="00FE4E51"/>
    <w:rsid w:val="00FE607F"/>
    <w:rsid w:val="00FE65D9"/>
    <w:rsid w:val="00FF0F3F"/>
    <w:rsid w:val="00FF1743"/>
    <w:rsid w:val="00FF2401"/>
    <w:rsid w:val="00FF2807"/>
    <w:rsid w:val="00FF2B88"/>
    <w:rsid w:val="00FF2C95"/>
    <w:rsid w:val="00FF4236"/>
    <w:rsid w:val="00FF4A19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242FE"/>
    <w:rPr>
      <w:color w:val="605E5C"/>
      <w:shd w:val="clear" w:color="auto" w:fill="E1DFDD"/>
    </w:rPr>
  </w:style>
  <w:style w:type="paragraph" w:styleId="aff5">
    <w:name w:val="header"/>
    <w:basedOn w:val="a"/>
    <w:link w:val="24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5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paragraph" w:styleId="aff6">
    <w:name w:val="footer"/>
    <w:basedOn w:val="a"/>
    <w:link w:val="25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6"/>
    <w:uiPriority w:val="99"/>
    <w:rsid w:val="0003186C"/>
    <w:rPr>
      <w:rFonts w:eastAsia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rgi@snabservis.onli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orgi@snabservis.o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estr-zalogov.ru/search/inde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62B53-6373-4B40-8D4C-985E33F1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5566</Words>
  <Characters>31732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37224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Берик</cp:lastModifiedBy>
  <cp:revision>3</cp:revision>
  <cp:lastPrinted>2025-03-28T14:05:00Z</cp:lastPrinted>
  <dcterms:created xsi:type="dcterms:W3CDTF">2025-05-30T16:05:00Z</dcterms:created>
  <dcterms:modified xsi:type="dcterms:W3CDTF">2025-05-30T16:06:00Z</dcterms:modified>
  <dc:language>en-US</dc:language>
</cp:coreProperties>
</file>